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2C" w:rsidRPr="00097136" w:rsidRDefault="007C7B2C" w:rsidP="007C7B2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7C7B2C" w:rsidRPr="00097136" w:rsidRDefault="007C7B2C" w:rsidP="007C7B2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3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«</w:t>
      </w:r>
      <w:proofErr w:type="spellStart"/>
      <w:r w:rsidRPr="00097136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Вурнарский</w:t>
      </w:r>
      <w:proofErr w:type="spellEnd"/>
      <w:r w:rsidRPr="0009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сельскохозяйственный техникум»</w:t>
      </w:r>
    </w:p>
    <w:p w:rsidR="007C7B2C" w:rsidRPr="00097136" w:rsidRDefault="007C7B2C" w:rsidP="007C7B2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молодежной политики Чувашской Республики</w:t>
      </w:r>
    </w:p>
    <w:p w:rsidR="007C7B2C" w:rsidRPr="00097136" w:rsidRDefault="007C7B2C" w:rsidP="007C7B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B2C" w:rsidRPr="00097136" w:rsidRDefault="007C7B2C" w:rsidP="007C7B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B2C" w:rsidRPr="00097136" w:rsidRDefault="007C7B2C" w:rsidP="007C7B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B2C" w:rsidRPr="00097136" w:rsidRDefault="007C7B2C" w:rsidP="007C7B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040"/>
        <w:tblW w:w="10440" w:type="dxa"/>
        <w:tblBorders>
          <w:insideH w:val="single" w:sz="4" w:space="0" w:color="auto"/>
        </w:tblBorders>
        <w:tblLook w:val="01E0"/>
      </w:tblPr>
      <w:tblGrid>
        <w:gridCol w:w="5037"/>
        <w:gridCol w:w="5403"/>
      </w:tblGrid>
      <w:tr w:rsidR="007C7B2C" w:rsidRPr="00097136" w:rsidTr="007C7B2C">
        <w:tc>
          <w:tcPr>
            <w:tcW w:w="5037" w:type="dxa"/>
            <w:shd w:val="clear" w:color="auto" w:fill="auto"/>
          </w:tcPr>
          <w:p w:rsidR="007C7B2C" w:rsidRPr="00097136" w:rsidRDefault="007C7B2C" w:rsidP="007C7B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7C7B2C" w:rsidRPr="00097136" w:rsidRDefault="007C7B2C" w:rsidP="007C7B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ЦК</w:t>
            </w:r>
          </w:p>
          <w:p w:rsidR="007C7B2C" w:rsidRPr="00097136" w:rsidRDefault="007C7B2C" w:rsidP="00FB42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09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«29» ав</w:t>
            </w:r>
            <w:r w:rsidR="00EB6917" w:rsidRPr="0009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густа 2019</w:t>
            </w:r>
            <w:r w:rsidRPr="0009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1 Председатель  </w:t>
            </w:r>
            <w:r w:rsidR="00F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09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5403" w:type="dxa"/>
            <w:shd w:val="clear" w:color="auto" w:fill="auto"/>
          </w:tcPr>
          <w:p w:rsidR="007C7B2C" w:rsidRPr="00097136" w:rsidRDefault="007C7B2C" w:rsidP="007C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</w:t>
            </w:r>
          </w:p>
          <w:p w:rsidR="007C7B2C" w:rsidRPr="00097136" w:rsidRDefault="00900121" w:rsidP="007C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директора от 30 августа 2019</w:t>
            </w:r>
            <w:r w:rsidR="007C7B2C" w:rsidRPr="0009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7C7B2C" w:rsidRPr="00097136" w:rsidRDefault="00900121" w:rsidP="007C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338</w:t>
            </w:r>
          </w:p>
          <w:p w:rsidR="007C7B2C" w:rsidRPr="00097136" w:rsidRDefault="007C7B2C" w:rsidP="007C7B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7C7B2C" w:rsidRPr="00097136" w:rsidRDefault="007C7B2C" w:rsidP="007C7B2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B2C" w:rsidRPr="00097136" w:rsidRDefault="007C7B2C" w:rsidP="007C7B2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B2C" w:rsidRPr="00097136" w:rsidRDefault="007C7B2C" w:rsidP="007C7B2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B2C" w:rsidRPr="00097136" w:rsidRDefault="007C7B2C" w:rsidP="007C7B2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B2C" w:rsidRPr="00097136" w:rsidRDefault="007C7B2C" w:rsidP="007C7B2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 по выполнению домашней контрольной работы</w:t>
      </w:r>
    </w:p>
    <w:p w:rsidR="0037122D" w:rsidRPr="00097136" w:rsidRDefault="007C7B2C" w:rsidP="00371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37122D" w:rsidRPr="00097136">
        <w:rPr>
          <w:rFonts w:ascii="Times New Roman" w:hAnsi="Times New Roman" w:cs="Times New Roman"/>
          <w:b/>
          <w:sz w:val="28"/>
          <w:szCs w:val="28"/>
        </w:rPr>
        <w:t>МДК 01.01 Практические основы бухгалтерского учета активов организации</w:t>
      </w:r>
    </w:p>
    <w:p w:rsidR="007C7B2C" w:rsidRPr="00097136" w:rsidRDefault="007C7B2C" w:rsidP="003712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  заочного отделения</w:t>
      </w:r>
    </w:p>
    <w:p w:rsidR="007C7B2C" w:rsidRPr="00097136" w:rsidRDefault="007C7B2C" w:rsidP="007C7B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38.02.01 Экономика и бухгалтерский учет (по отраслям)</w:t>
      </w:r>
    </w:p>
    <w:p w:rsidR="007C7B2C" w:rsidRPr="00097136" w:rsidRDefault="007C7B2C" w:rsidP="007C7B2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B2C" w:rsidRPr="00097136" w:rsidRDefault="007C7B2C" w:rsidP="007C7B2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20E" w:rsidRDefault="00FB420E" w:rsidP="00FB420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преподаватель </w:t>
      </w:r>
    </w:p>
    <w:p w:rsidR="00FB420E" w:rsidRPr="00097136" w:rsidRDefault="00FB420E" w:rsidP="00FB420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исциплин Иванова К.Г.</w:t>
      </w:r>
    </w:p>
    <w:p w:rsidR="007C7B2C" w:rsidRPr="00097136" w:rsidRDefault="007C7B2C" w:rsidP="007C7B2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B2C" w:rsidRPr="00097136" w:rsidRDefault="007C7B2C" w:rsidP="007C7B2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B2C" w:rsidRPr="00097136" w:rsidRDefault="007C7B2C" w:rsidP="007C7B2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B2C" w:rsidRPr="00097136" w:rsidRDefault="007C7B2C" w:rsidP="007C7B2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B2C" w:rsidRPr="00097136" w:rsidRDefault="007C7B2C" w:rsidP="007C7B2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B2C" w:rsidRPr="00097136" w:rsidRDefault="007C7B2C" w:rsidP="007C7B2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B2C" w:rsidRPr="00097136" w:rsidRDefault="007C7B2C" w:rsidP="007C7B2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B2C" w:rsidRPr="00097136" w:rsidRDefault="007C7B2C" w:rsidP="007C7B2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136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</w:p>
    <w:p w:rsidR="006924FC" w:rsidRDefault="006924FC" w:rsidP="006924FC">
      <w:pPr>
        <w:tabs>
          <w:tab w:val="left" w:pos="9180"/>
          <w:tab w:val="left" w:pos="9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6924FC" w:rsidRPr="00D216E6" w:rsidRDefault="006924FC" w:rsidP="00D216E6">
      <w:pPr>
        <w:pStyle w:val="a9"/>
        <w:numPr>
          <w:ilvl w:val="0"/>
          <w:numId w:val="23"/>
        </w:numPr>
        <w:tabs>
          <w:tab w:val="left" w:pos="9180"/>
          <w:tab w:val="left" w:pos="9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6E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924FC" w:rsidRPr="00D216E6" w:rsidRDefault="006924FC" w:rsidP="00D216E6">
      <w:pPr>
        <w:pStyle w:val="a9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Указания к выполнению контрольной работы</w:t>
      </w:r>
    </w:p>
    <w:p w:rsidR="00D216E6" w:rsidRPr="00D216E6" w:rsidRDefault="00D216E6" w:rsidP="00D216E6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для выполнения домашней контрольной работы</w:t>
      </w:r>
    </w:p>
    <w:p w:rsidR="006924FC" w:rsidRPr="00D216E6" w:rsidRDefault="00D216E6" w:rsidP="00D216E6">
      <w:pPr>
        <w:pStyle w:val="a9"/>
        <w:numPr>
          <w:ilvl w:val="0"/>
          <w:numId w:val="23"/>
        </w:numPr>
        <w:tabs>
          <w:tab w:val="left" w:pos="9180"/>
          <w:tab w:val="left" w:pos="9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6E6">
        <w:rPr>
          <w:rFonts w:ascii="Times New Roman" w:hAnsi="Times New Roman" w:cs="Times New Roman"/>
          <w:b/>
          <w:sz w:val="24"/>
          <w:szCs w:val="24"/>
        </w:rPr>
        <w:t>Приложение (Образец оформления титульного листа ДКР)</w:t>
      </w:r>
    </w:p>
    <w:p w:rsidR="00D216E6" w:rsidRDefault="00D216E6" w:rsidP="006924FC">
      <w:pPr>
        <w:tabs>
          <w:tab w:val="left" w:pos="9180"/>
          <w:tab w:val="left" w:pos="9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6E6" w:rsidRDefault="00D216E6" w:rsidP="006924FC">
      <w:pPr>
        <w:tabs>
          <w:tab w:val="left" w:pos="9180"/>
          <w:tab w:val="left" w:pos="9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6E6" w:rsidRDefault="00D216E6" w:rsidP="006924FC">
      <w:pPr>
        <w:tabs>
          <w:tab w:val="left" w:pos="9180"/>
          <w:tab w:val="left" w:pos="9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6E6" w:rsidRDefault="00D216E6" w:rsidP="006924FC">
      <w:pPr>
        <w:tabs>
          <w:tab w:val="left" w:pos="9180"/>
          <w:tab w:val="left" w:pos="9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6E6" w:rsidRDefault="00D216E6" w:rsidP="006924FC">
      <w:pPr>
        <w:tabs>
          <w:tab w:val="left" w:pos="9180"/>
          <w:tab w:val="left" w:pos="9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6E6" w:rsidRDefault="00D216E6" w:rsidP="006924FC">
      <w:pPr>
        <w:tabs>
          <w:tab w:val="left" w:pos="9180"/>
          <w:tab w:val="left" w:pos="9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6E6" w:rsidRDefault="00D216E6" w:rsidP="006924FC">
      <w:pPr>
        <w:tabs>
          <w:tab w:val="left" w:pos="9180"/>
          <w:tab w:val="left" w:pos="9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6E6" w:rsidRDefault="00D216E6" w:rsidP="006924FC">
      <w:pPr>
        <w:tabs>
          <w:tab w:val="left" w:pos="9180"/>
          <w:tab w:val="left" w:pos="9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6E6" w:rsidRDefault="00D216E6" w:rsidP="006924FC">
      <w:pPr>
        <w:tabs>
          <w:tab w:val="left" w:pos="9180"/>
          <w:tab w:val="left" w:pos="9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6E6" w:rsidRDefault="00D216E6" w:rsidP="006924FC">
      <w:pPr>
        <w:tabs>
          <w:tab w:val="left" w:pos="9180"/>
          <w:tab w:val="left" w:pos="9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6E6" w:rsidRDefault="00D216E6" w:rsidP="006924FC">
      <w:pPr>
        <w:tabs>
          <w:tab w:val="left" w:pos="9180"/>
          <w:tab w:val="left" w:pos="9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6E6" w:rsidRDefault="00D216E6" w:rsidP="006924FC">
      <w:pPr>
        <w:tabs>
          <w:tab w:val="left" w:pos="9180"/>
          <w:tab w:val="left" w:pos="9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6E6" w:rsidRDefault="00D216E6" w:rsidP="006924FC">
      <w:pPr>
        <w:tabs>
          <w:tab w:val="left" w:pos="9180"/>
          <w:tab w:val="left" w:pos="9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6E6" w:rsidRDefault="00D216E6" w:rsidP="006924FC">
      <w:pPr>
        <w:tabs>
          <w:tab w:val="left" w:pos="9180"/>
          <w:tab w:val="left" w:pos="9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6E6" w:rsidRDefault="00D216E6" w:rsidP="006924FC">
      <w:pPr>
        <w:tabs>
          <w:tab w:val="left" w:pos="9180"/>
          <w:tab w:val="left" w:pos="9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6E6" w:rsidRDefault="00D216E6" w:rsidP="006924FC">
      <w:pPr>
        <w:tabs>
          <w:tab w:val="left" w:pos="9180"/>
          <w:tab w:val="left" w:pos="9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6E6" w:rsidRDefault="00D216E6" w:rsidP="006924FC">
      <w:pPr>
        <w:tabs>
          <w:tab w:val="left" w:pos="9180"/>
          <w:tab w:val="left" w:pos="9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6E6" w:rsidRDefault="00D216E6" w:rsidP="006924FC">
      <w:pPr>
        <w:tabs>
          <w:tab w:val="left" w:pos="9180"/>
          <w:tab w:val="left" w:pos="9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6E6" w:rsidRDefault="00D216E6" w:rsidP="006924FC">
      <w:pPr>
        <w:tabs>
          <w:tab w:val="left" w:pos="9180"/>
          <w:tab w:val="left" w:pos="9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6E6" w:rsidRDefault="00D216E6" w:rsidP="006924FC">
      <w:pPr>
        <w:tabs>
          <w:tab w:val="left" w:pos="9180"/>
          <w:tab w:val="left" w:pos="9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6E6" w:rsidRDefault="00D216E6" w:rsidP="006924FC">
      <w:pPr>
        <w:tabs>
          <w:tab w:val="left" w:pos="9180"/>
          <w:tab w:val="left" w:pos="9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6E6" w:rsidRDefault="00D216E6" w:rsidP="006924FC">
      <w:pPr>
        <w:tabs>
          <w:tab w:val="left" w:pos="9180"/>
          <w:tab w:val="left" w:pos="9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6E6" w:rsidRDefault="00D216E6" w:rsidP="006924FC">
      <w:pPr>
        <w:tabs>
          <w:tab w:val="left" w:pos="9180"/>
          <w:tab w:val="left" w:pos="9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6E6" w:rsidRDefault="00D216E6" w:rsidP="006924FC">
      <w:pPr>
        <w:tabs>
          <w:tab w:val="left" w:pos="9180"/>
          <w:tab w:val="left" w:pos="9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4FC" w:rsidRPr="006924FC" w:rsidRDefault="006924FC" w:rsidP="006924FC">
      <w:pPr>
        <w:tabs>
          <w:tab w:val="left" w:pos="9180"/>
          <w:tab w:val="left" w:pos="9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4F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924FC" w:rsidRPr="006924FC" w:rsidRDefault="006924FC" w:rsidP="006924FC">
      <w:pPr>
        <w:tabs>
          <w:tab w:val="left" w:pos="91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4FC">
        <w:rPr>
          <w:rFonts w:ascii="Times New Roman" w:hAnsi="Times New Roman" w:cs="Times New Roman"/>
          <w:sz w:val="24"/>
          <w:szCs w:val="24"/>
        </w:rPr>
        <w:t xml:space="preserve">МДК 01.01.   Практические основы бухгалтерского учета активов организации является составной частью </w:t>
      </w:r>
      <w:r>
        <w:rPr>
          <w:rFonts w:ascii="Times New Roman" w:hAnsi="Times New Roman" w:cs="Times New Roman"/>
          <w:sz w:val="24"/>
          <w:szCs w:val="24"/>
        </w:rPr>
        <w:t>профессионального модуля ПМ01</w:t>
      </w:r>
      <w:r w:rsidRPr="006924FC">
        <w:rPr>
          <w:rFonts w:ascii="Times New Roman" w:hAnsi="Times New Roman" w:cs="Times New Roman"/>
          <w:sz w:val="24"/>
          <w:szCs w:val="24"/>
        </w:rPr>
        <w:t>Документирование хозяйственных операций и ведение бухгалтерского учета активов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6924FC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(ВПД):</w:t>
      </w:r>
      <w:r w:rsidRPr="006924FC">
        <w:rPr>
          <w:rFonts w:ascii="Times New Roman" w:hAnsi="Times New Roman" w:cs="Times New Roman"/>
          <w:b/>
          <w:sz w:val="24"/>
          <w:szCs w:val="24"/>
        </w:rPr>
        <w:t xml:space="preserve"> Документирование хозяйственных операций и ведение бухгалтерского учета активов организации</w:t>
      </w:r>
      <w:r w:rsidRPr="006924FC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6924FC" w:rsidRPr="006924FC" w:rsidRDefault="006924FC" w:rsidP="006924FC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924FC">
        <w:rPr>
          <w:color w:val="000000"/>
        </w:rPr>
        <w:t>ПК 1.1. Обрабатывать первичные бухгалтерские документы;</w:t>
      </w:r>
    </w:p>
    <w:p w:rsidR="006924FC" w:rsidRPr="006924FC" w:rsidRDefault="006924FC" w:rsidP="006924FC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0" w:name="100129"/>
      <w:bookmarkEnd w:id="0"/>
      <w:r w:rsidRPr="006924FC">
        <w:rPr>
          <w:color w:val="000000"/>
        </w:rPr>
        <w:t>ПК 1.2. Разрабатывать и согласовывать с руководством организации рабочий план счетов бухгалтерского учета организации;</w:t>
      </w:r>
    </w:p>
    <w:p w:rsidR="006924FC" w:rsidRPr="006924FC" w:rsidRDefault="006924FC" w:rsidP="006924FC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1" w:name="100130"/>
      <w:bookmarkEnd w:id="1"/>
      <w:r w:rsidRPr="006924FC">
        <w:rPr>
          <w:color w:val="000000"/>
        </w:rPr>
        <w:t>ПК 1.3. Проводить учет денежных средств, оформлять денежные и кассовые документы;</w:t>
      </w:r>
    </w:p>
    <w:p w:rsidR="006924FC" w:rsidRPr="006924FC" w:rsidRDefault="006924FC" w:rsidP="006924FC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2" w:name="100131"/>
      <w:bookmarkEnd w:id="2"/>
      <w:r w:rsidRPr="006924FC">
        <w:rPr>
          <w:color w:val="000000"/>
        </w:rPr>
        <w:t>ПК 1.4. Формировать бухгалтерские проводки по учету активов организации на основе рабочего плана счетов бухгалтерского учета.</w:t>
      </w:r>
    </w:p>
    <w:p w:rsidR="006924FC" w:rsidRPr="006924FC" w:rsidRDefault="006924FC" w:rsidP="006924FC">
      <w:pPr>
        <w:tabs>
          <w:tab w:val="left" w:pos="91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4FC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6924FC" w:rsidRPr="006924FC" w:rsidRDefault="006924FC" w:rsidP="006924FC">
      <w:pPr>
        <w:tabs>
          <w:tab w:val="left" w:pos="91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4FC">
        <w:rPr>
          <w:rFonts w:ascii="Times New Roman" w:hAnsi="Times New Roman" w:cs="Times New Roman"/>
          <w:b/>
          <w:sz w:val="24"/>
          <w:szCs w:val="24"/>
        </w:rPr>
        <w:t>знать: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2"/>
        <w:gridCol w:w="6"/>
      </w:tblGrid>
      <w:tr w:rsidR="006924FC" w:rsidRPr="006924FC" w:rsidTr="006924FC">
        <w:trPr>
          <w:gridAfter w:val="1"/>
        </w:trPr>
        <w:tc>
          <w:tcPr>
            <w:tcW w:w="0" w:type="auto"/>
            <w:vAlign w:val="bottom"/>
            <w:hideMark/>
          </w:tcPr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первичной бухгалтерской документации;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первичных бухгалтерских документов;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признаки группировки первичных бухгалтерских документов;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проведения таксировки и </w:t>
            </w:r>
            <w:proofErr w:type="spellStart"/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контировки</w:t>
            </w:r>
            <w:proofErr w:type="spellEnd"/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первичных бухгалтерских документов;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составления регистров бухгалтерского учета;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сроки хранения первичной бухгалтерской документации;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</w:t>
            </w:r>
            <w:proofErr w:type="gramStart"/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и цели </w:t>
            </w:r>
            <w:proofErr w:type="gramStart"/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рабочего плана счетов бухгалтерского учета организации</w:t>
            </w:r>
            <w:proofErr w:type="gramEnd"/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денежных средств на расчетных и специальных счетах;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учета кассовых операций в иностранной валюте и операций по валютным счетам;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заполнения отчета кассира в бухгалтерию;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понятие и классификацию основных средств;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 и переоценку основных средств;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поступления основных средств;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выбытия и аренды основных средств;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амортизации основных средств;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учета арендованных и сданных в аренду основных средств;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классификацию нематериальных активов;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поступления и выбытия нематериальных активов;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амортизацию нематериальных активов;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долгосрочных инвестиций;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финансовых вложений и ценных бумаг;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материально-производственных запасов: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классификацию и оценку материально-производственных запасов;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документальное оформление поступления и расхода материально-производственных запасов;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материалов на складе и в бухгалтерии;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синтетический учет движения материалов;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транспортно-заготовительных расходов;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учет затрат на производство и </w:t>
            </w:r>
            <w:proofErr w:type="spellStart"/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калькулирование</w:t>
            </w:r>
            <w:proofErr w:type="spellEnd"/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себестоимости: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 учета производственных затрат и их классификацию;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сводный учет затрат на производство, обслуживание производства и управление;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учета и распределения затрат вспомогательных производств;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потерь и непроизводственных расходов;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и оценку незавершенного производства;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калькуляцию себестоимости продукции;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готовой продукции, оценку и синтетический учет;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технологию реализации готовой продукции (работ, услуг);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выручки от реализации продукции (работ, услуг);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расходов по реализации продукции, выполнению работ и оказанию услуг;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дебиторской и кредиторской задолженности и формы расчетов;</w:t>
            </w:r>
          </w:p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расчетов с работниками по прочим операциям и расчетов с подотчетными лицами.</w:t>
            </w:r>
          </w:p>
        </w:tc>
      </w:tr>
      <w:tr w:rsidR="006924FC" w:rsidRPr="006924FC" w:rsidTr="006924FC">
        <w:tc>
          <w:tcPr>
            <w:tcW w:w="0" w:type="auto"/>
            <w:vAlign w:val="bottom"/>
            <w:hideMark/>
          </w:tcPr>
          <w:p w:rsidR="006924FC" w:rsidRPr="006924FC" w:rsidRDefault="006924FC" w:rsidP="006924F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6924FC" w:rsidRPr="006924FC" w:rsidRDefault="006924FC" w:rsidP="006924FC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100214"/>
            <w:bookmarkEnd w:id="3"/>
          </w:p>
        </w:tc>
      </w:tr>
    </w:tbl>
    <w:p w:rsidR="006924FC" w:rsidRPr="006924FC" w:rsidRDefault="006924FC" w:rsidP="006924FC">
      <w:pPr>
        <w:tabs>
          <w:tab w:val="left" w:pos="91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4FC">
        <w:rPr>
          <w:rFonts w:ascii="Times New Roman" w:hAnsi="Times New Roman" w:cs="Times New Roman"/>
          <w:b/>
          <w:sz w:val="24"/>
          <w:szCs w:val="24"/>
        </w:rPr>
        <w:t>уметь: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2"/>
        <w:gridCol w:w="6"/>
      </w:tblGrid>
      <w:tr w:rsidR="006924FC" w:rsidRPr="006924FC" w:rsidTr="006924FC">
        <w:trPr>
          <w:gridAfter w:val="1"/>
        </w:trPr>
        <w:tc>
          <w:tcPr>
            <w:tcW w:w="0" w:type="auto"/>
            <w:vAlign w:val="bottom"/>
            <w:hideMark/>
          </w:tcPr>
          <w:p w:rsidR="006924FC" w:rsidRPr="006924FC" w:rsidRDefault="006924FC" w:rsidP="006924FC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6924FC" w:rsidRPr="006924FC" w:rsidRDefault="006924FC" w:rsidP="006924FC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6924FC" w:rsidRPr="006924FC" w:rsidRDefault="006924FC" w:rsidP="006924FC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6924FC" w:rsidRPr="006924FC" w:rsidRDefault="006924FC" w:rsidP="006924FC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6924FC" w:rsidRPr="006924FC" w:rsidRDefault="006924FC" w:rsidP="006924FC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группировку первичных бухгалтерских документов по ряду признаков;</w:t>
            </w:r>
          </w:p>
          <w:p w:rsidR="006924FC" w:rsidRPr="006924FC" w:rsidRDefault="006924FC" w:rsidP="006924FC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таксировку и </w:t>
            </w:r>
            <w:proofErr w:type="spellStart"/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контировку</w:t>
            </w:r>
            <w:proofErr w:type="spellEnd"/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первичных бухгалтерских документов;</w:t>
            </w:r>
          </w:p>
          <w:p w:rsidR="006924FC" w:rsidRPr="006924FC" w:rsidRDefault="006924FC" w:rsidP="006924FC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документооборот;</w:t>
            </w:r>
          </w:p>
          <w:p w:rsidR="006924FC" w:rsidRPr="006924FC" w:rsidRDefault="006924FC" w:rsidP="006924FC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разбираться в номенклатуре дел;</w:t>
            </w:r>
          </w:p>
          <w:p w:rsidR="006924FC" w:rsidRPr="006924FC" w:rsidRDefault="006924FC" w:rsidP="006924FC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заносить данные по сгруппированным документам в регистры бухгалтерского учета;</w:t>
            </w:r>
          </w:p>
          <w:p w:rsidR="006924FC" w:rsidRPr="006924FC" w:rsidRDefault="006924FC" w:rsidP="006924FC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 первичные бухгалтерские документы в текущий бухгалтерский архив;</w:t>
            </w:r>
          </w:p>
          <w:p w:rsidR="006924FC" w:rsidRPr="006924FC" w:rsidRDefault="006924FC" w:rsidP="006924FC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6924FC" w:rsidRPr="006924FC" w:rsidRDefault="006924FC" w:rsidP="006924FC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исправлять ошибки в первичных бухгалтерских документах;</w:t>
            </w:r>
          </w:p>
          <w:p w:rsidR="006924FC" w:rsidRPr="006924FC" w:rsidRDefault="006924FC" w:rsidP="006924FC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6924FC" w:rsidRPr="006924FC" w:rsidRDefault="006924FC" w:rsidP="006924FC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6924FC" w:rsidRPr="006924FC" w:rsidRDefault="006924FC" w:rsidP="006924FC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конструировать поэтапно рабочий план счетов бухгалтерского учета организации;</w:t>
            </w:r>
          </w:p>
          <w:p w:rsidR="006924FC" w:rsidRPr="006924FC" w:rsidRDefault="006924FC" w:rsidP="006924FC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учет кассовых операций, денежных документов и переводов в пути;</w:t>
            </w:r>
          </w:p>
          <w:p w:rsidR="006924FC" w:rsidRPr="006924FC" w:rsidRDefault="006924FC" w:rsidP="006924FC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учет денежных средств на расчетных и специальных счетах;</w:t>
            </w:r>
          </w:p>
          <w:p w:rsidR="006924FC" w:rsidRPr="006924FC" w:rsidRDefault="006924FC" w:rsidP="006924FC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6924FC" w:rsidRPr="006924FC" w:rsidRDefault="006924FC" w:rsidP="006924FC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 денежные и кассовые документы;</w:t>
            </w:r>
          </w:p>
          <w:p w:rsidR="006924FC" w:rsidRPr="006924FC" w:rsidRDefault="006924FC" w:rsidP="006924FC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заполнять кассовую книгу и отчет кассира в бухгалтерию;</w:t>
            </w:r>
          </w:p>
          <w:p w:rsidR="006924FC" w:rsidRPr="006924FC" w:rsidRDefault="006924FC" w:rsidP="006924FC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учет основных средств;</w:t>
            </w:r>
          </w:p>
          <w:p w:rsidR="006924FC" w:rsidRPr="006924FC" w:rsidRDefault="006924FC" w:rsidP="006924FC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учет нематериальных активов;</w:t>
            </w:r>
          </w:p>
          <w:p w:rsidR="006924FC" w:rsidRPr="006924FC" w:rsidRDefault="006924FC" w:rsidP="006924FC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учет долгосрочных инвестиций;</w:t>
            </w:r>
          </w:p>
          <w:p w:rsidR="006924FC" w:rsidRPr="006924FC" w:rsidRDefault="006924FC" w:rsidP="006924FC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учет финансовых вложений и ценных бумаг;</w:t>
            </w:r>
          </w:p>
          <w:p w:rsidR="006924FC" w:rsidRPr="006924FC" w:rsidRDefault="006924FC" w:rsidP="006924FC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учет материально-производственных запасов;</w:t>
            </w:r>
          </w:p>
          <w:p w:rsidR="006924FC" w:rsidRPr="006924FC" w:rsidRDefault="006924FC" w:rsidP="006924FC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учет затрат на производство и </w:t>
            </w:r>
            <w:proofErr w:type="spellStart"/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калькулирование</w:t>
            </w:r>
            <w:proofErr w:type="spellEnd"/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себестоимости;</w:t>
            </w:r>
          </w:p>
          <w:p w:rsidR="006924FC" w:rsidRPr="006924FC" w:rsidRDefault="006924FC" w:rsidP="006924FC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учет готовой продукц</w:t>
            </w:r>
            <w:proofErr w:type="gramStart"/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реализации;</w:t>
            </w:r>
          </w:p>
          <w:p w:rsidR="006924FC" w:rsidRPr="006924FC" w:rsidRDefault="006924FC" w:rsidP="006924FC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учет текущих операций и расчетов;</w:t>
            </w:r>
          </w:p>
          <w:p w:rsidR="006924FC" w:rsidRPr="006924FC" w:rsidRDefault="006924FC" w:rsidP="006924FC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учет труда и заработной платы;</w:t>
            </w:r>
          </w:p>
          <w:p w:rsidR="006924FC" w:rsidRPr="006924FC" w:rsidRDefault="006924FC" w:rsidP="006924FC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учет финансовых результатов и использования прибыли;</w:t>
            </w:r>
          </w:p>
          <w:p w:rsidR="006924FC" w:rsidRPr="006924FC" w:rsidRDefault="006924FC" w:rsidP="006924FC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учет собственного капитала;</w:t>
            </w:r>
          </w:p>
          <w:p w:rsidR="006924FC" w:rsidRPr="006924FC" w:rsidRDefault="006924FC" w:rsidP="006924FC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учет кредитов и займов.</w:t>
            </w:r>
          </w:p>
          <w:p w:rsidR="006924FC" w:rsidRPr="006924FC" w:rsidRDefault="006924FC" w:rsidP="006924F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4FC" w:rsidRPr="006924FC" w:rsidRDefault="006924FC" w:rsidP="006924F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69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69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6924FC" w:rsidRPr="006924FC" w:rsidRDefault="006924FC" w:rsidP="006924FC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документировании</w:t>
            </w:r>
            <w:proofErr w:type="gramEnd"/>
            <w:r w:rsidRPr="0069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хозяйственных операций и ведении бухгалтерского учета активов организации.</w:t>
            </w:r>
          </w:p>
        </w:tc>
      </w:tr>
      <w:tr w:rsidR="006924FC" w:rsidRPr="006924FC" w:rsidTr="006924FC">
        <w:tc>
          <w:tcPr>
            <w:tcW w:w="0" w:type="auto"/>
            <w:vAlign w:val="bottom"/>
            <w:hideMark/>
          </w:tcPr>
          <w:p w:rsidR="006924FC" w:rsidRPr="006924FC" w:rsidRDefault="006924FC" w:rsidP="006924F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6924FC" w:rsidRPr="006924FC" w:rsidRDefault="006924FC" w:rsidP="006924FC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100215"/>
            <w:bookmarkEnd w:id="4"/>
          </w:p>
        </w:tc>
      </w:tr>
    </w:tbl>
    <w:p w:rsidR="006924FC" w:rsidRPr="006924FC" w:rsidRDefault="006924FC" w:rsidP="006924FC">
      <w:pPr>
        <w:tabs>
          <w:tab w:val="left" w:pos="91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24FC">
        <w:rPr>
          <w:rFonts w:ascii="Times New Roman" w:hAnsi="Times New Roman" w:cs="Times New Roman"/>
          <w:b/>
          <w:sz w:val="24"/>
          <w:szCs w:val="24"/>
        </w:rPr>
        <w:t>1.3.Количество часов на освоение программы профессионального модуля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обучающихся по заочной форме обучения</w:t>
      </w:r>
      <w:r w:rsidRPr="006924F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6924FC" w:rsidRPr="006924FC" w:rsidRDefault="006924FC" w:rsidP="006924FC">
      <w:pPr>
        <w:tabs>
          <w:tab w:val="left" w:pos="91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4FC">
        <w:rPr>
          <w:rFonts w:ascii="Times New Roman" w:hAnsi="Times New Roman" w:cs="Times New Roman"/>
          <w:sz w:val="24"/>
          <w:szCs w:val="24"/>
        </w:rPr>
        <w:t>всего 290 часа, в том числе:</w:t>
      </w:r>
    </w:p>
    <w:p w:rsidR="006924FC" w:rsidRPr="006924FC" w:rsidRDefault="006924FC" w:rsidP="006924FC">
      <w:pPr>
        <w:tabs>
          <w:tab w:val="left" w:pos="91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4F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924F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924FC">
        <w:rPr>
          <w:rFonts w:ascii="Times New Roman" w:hAnsi="Times New Roman" w:cs="Times New Roman"/>
          <w:sz w:val="24"/>
          <w:szCs w:val="24"/>
        </w:rPr>
        <w:t xml:space="preserve"> – 176 часов, включая;</w:t>
      </w:r>
    </w:p>
    <w:p w:rsidR="006924FC" w:rsidRPr="006924FC" w:rsidRDefault="006924FC" w:rsidP="006924FC">
      <w:pPr>
        <w:tabs>
          <w:tab w:val="left" w:pos="91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4F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30 часа;</w:t>
      </w:r>
    </w:p>
    <w:p w:rsidR="006924FC" w:rsidRPr="006924FC" w:rsidRDefault="006924FC" w:rsidP="006924FC">
      <w:pPr>
        <w:tabs>
          <w:tab w:val="left" w:pos="91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4F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6924F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924FC">
        <w:rPr>
          <w:rFonts w:ascii="Times New Roman" w:hAnsi="Times New Roman" w:cs="Times New Roman"/>
          <w:sz w:val="24"/>
          <w:szCs w:val="24"/>
        </w:rPr>
        <w:t xml:space="preserve"> –  146 час;</w:t>
      </w:r>
    </w:p>
    <w:p w:rsidR="006924FC" w:rsidRDefault="006924FC" w:rsidP="006924FC">
      <w:pPr>
        <w:tabs>
          <w:tab w:val="left" w:pos="91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4FC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 – 108 часов.</w:t>
      </w:r>
    </w:p>
    <w:p w:rsidR="006924FC" w:rsidRPr="006924FC" w:rsidRDefault="006924FC" w:rsidP="006924FC">
      <w:pPr>
        <w:tabs>
          <w:tab w:val="left" w:pos="91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по модулю – 6 часов</w:t>
      </w:r>
    </w:p>
    <w:p w:rsidR="007C7B2C" w:rsidRPr="006924FC" w:rsidRDefault="007C7B2C" w:rsidP="00692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Pr="006924FC" w:rsidRDefault="006924FC" w:rsidP="00692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692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6E6" w:rsidRDefault="00D216E6" w:rsidP="00692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6E6" w:rsidRDefault="00D216E6" w:rsidP="00692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6E6" w:rsidRPr="006924FC" w:rsidRDefault="00D216E6" w:rsidP="00692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B2C" w:rsidRPr="006924FC" w:rsidRDefault="007C7B2C" w:rsidP="007C7B2C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924F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Указания к выполнению контрольной работы</w:t>
      </w:r>
    </w:p>
    <w:p w:rsidR="007C7B2C" w:rsidRPr="006924FC" w:rsidRDefault="007C7B2C" w:rsidP="007C7B2C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24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Согласно учебному плану по</w:t>
      </w:r>
      <w:r w:rsidR="0037122D" w:rsidRPr="006924FC">
        <w:rPr>
          <w:rFonts w:ascii="Times New Roman" w:hAnsi="Times New Roman" w:cs="Times New Roman"/>
          <w:b/>
          <w:sz w:val="24"/>
          <w:szCs w:val="28"/>
        </w:rPr>
        <w:t xml:space="preserve"> МДК 01.01 Практические основы бухгалтерского учета активов организации</w:t>
      </w:r>
      <w:r w:rsidRPr="006924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7122D" w:rsidRPr="006924FC"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студенты 2</w:t>
      </w:r>
      <w:r w:rsidRPr="006924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курса специальности 38.02.01 Экономика и бухгалтерский учет (по отраслям) выполняют одну контрольную работу. </w:t>
      </w:r>
    </w:p>
    <w:p w:rsidR="007C7B2C" w:rsidRPr="006924FC" w:rsidRDefault="007C7B2C" w:rsidP="007C7B2C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24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Задания контрольной работы представляют собой теоретические и практические задания по темам курса. Контрольная работа составлена в 10 вариантах. Вариант работы определяется по последней цифре шифра студента. </w:t>
      </w:r>
    </w:p>
    <w:p w:rsidR="007C7B2C" w:rsidRPr="006924FC" w:rsidRDefault="007C7B2C" w:rsidP="007C7B2C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24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Контрольная работа </w:t>
      </w:r>
      <w:r w:rsidR="009C4537" w:rsidRPr="006924FC">
        <w:rPr>
          <w:rFonts w:ascii="Times New Roman" w:eastAsia="Times New Roman" w:hAnsi="Times New Roman" w:cs="Times New Roman"/>
          <w:sz w:val="24"/>
          <w:szCs w:val="28"/>
          <w:lang w:eastAsia="ru-RU"/>
        </w:rPr>
        <w:t>сдается</w:t>
      </w:r>
      <w:r w:rsidRPr="006924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проверку в </w:t>
      </w:r>
      <w:r w:rsidR="0037122D" w:rsidRPr="006924FC">
        <w:rPr>
          <w:rFonts w:ascii="Times New Roman" w:eastAsia="Times New Roman" w:hAnsi="Times New Roman" w:cs="Times New Roman"/>
          <w:sz w:val="24"/>
          <w:szCs w:val="28"/>
          <w:lang w:eastAsia="ru-RU"/>
        </w:rPr>
        <w:t>техникум</w:t>
      </w:r>
      <w:r w:rsidR="009C4537" w:rsidRPr="006924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нарочно куратору группы или на адрес </w:t>
      </w:r>
      <w:proofErr w:type="spellStart"/>
      <w:r w:rsidR="009C4537" w:rsidRPr="006924FC">
        <w:rPr>
          <w:rFonts w:ascii="Times New Roman" w:eastAsia="Times New Roman" w:hAnsi="Times New Roman" w:cs="Times New Roman"/>
          <w:sz w:val="24"/>
          <w:szCs w:val="28"/>
          <w:lang w:eastAsia="ru-RU"/>
        </w:rPr>
        <w:t>эл</w:t>
      </w:r>
      <w:proofErr w:type="spellEnd"/>
      <w:r w:rsidR="009C4537" w:rsidRPr="006924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почты преподавателю </w:t>
      </w:r>
      <w:hyperlink r:id="rId6" w:history="1">
        <w:r w:rsidR="009C4537" w:rsidRPr="006924FC">
          <w:rPr>
            <w:rStyle w:val="a6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ivanova</w:t>
        </w:r>
        <w:r w:rsidR="009C4537" w:rsidRPr="006924FC">
          <w:rPr>
            <w:rStyle w:val="a6"/>
            <w:rFonts w:ascii="Times New Roman" w:eastAsia="Times New Roman" w:hAnsi="Times New Roman" w:cs="Times New Roman"/>
            <w:sz w:val="24"/>
            <w:szCs w:val="28"/>
            <w:lang w:eastAsia="ru-RU"/>
          </w:rPr>
          <w:t>.</w:t>
        </w:r>
        <w:r w:rsidR="009C4537" w:rsidRPr="006924FC">
          <w:rPr>
            <w:rStyle w:val="a6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klara</w:t>
        </w:r>
        <w:r w:rsidR="009C4537" w:rsidRPr="006924FC">
          <w:rPr>
            <w:rStyle w:val="a6"/>
            <w:rFonts w:ascii="Times New Roman" w:eastAsia="Times New Roman" w:hAnsi="Times New Roman" w:cs="Times New Roman"/>
            <w:sz w:val="24"/>
            <w:szCs w:val="28"/>
            <w:lang w:eastAsia="ru-RU"/>
          </w:rPr>
          <w:t>@</w:t>
        </w:r>
        <w:r w:rsidR="009C4537" w:rsidRPr="006924FC">
          <w:rPr>
            <w:rStyle w:val="a6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mail</w:t>
        </w:r>
        <w:r w:rsidR="009C4537" w:rsidRPr="006924FC">
          <w:rPr>
            <w:rStyle w:val="a6"/>
            <w:rFonts w:ascii="Times New Roman" w:eastAsia="Times New Roman" w:hAnsi="Times New Roman" w:cs="Times New Roman"/>
            <w:sz w:val="24"/>
            <w:szCs w:val="28"/>
            <w:lang w:eastAsia="ru-RU"/>
          </w:rPr>
          <w:t>.</w:t>
        </w:r>
        <w:r w:rsidR="009C4537" w:rsidRPr="006924FC">
          <w:rPr>
            <w:rStyle w:val="a6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ru</w:t>
        </w:r>
      </w:hyperlink>
      <w:r w:rsidR="009C4537" w:rsidRPr="006924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указанием ДКР по МДК01.01.  </w:t>
      </w:r>
      <w:r w:rsidRPr="006924FC">
        <w:rPr>
          <w:rFonts w:ascii="Times New Roman" w:eastAsia="Times New Roman" w:hAnsi="Times New Roman" w:cs="Times New Roman"/>
          <w:sz w:val="24"/>
          <w:szCs w:val="28"/>
          <w:lang w:eastAsia="ru-RU"/>
        </w:rPr>
        <w:t>Если студент выполнит задание, которое не соответствует варианту, работа не будет принята к проверке. При выполнении практических заданий в тетради приводится весь ход решения, все расчеты, а не только их конечные результаты. В расчетах каждому цифровому показателю следует давать наименование и указывать единицы измерения. В конце работы следует указать использованную литературу, поставить дату выполнения работы и подписаться. Список литературы, которую необходимо использовать при выполнении контрольной работы, приводится в конце условий контрольной работы.</w:t>
      </w:r>
    </w:p>
    <w:p w:rsidR="00FB420E" w:rsidRPr="006924FC" w:rsidRDefault="00FB420E" w:rsidP="007C7B2C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C7B2C" w:rsidRPr="006924FC" w:rsidRDefault="007C7B2C" w:rsidP="007C7B2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C7B2C" w:rsidRPr="006924FC" w:rsidRDefault="007C7B2C" w:rsidP="007C7B2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C7B2C" w:rsidRPr="006924FC" w:rsidRDefault="007C7B2C" w:rsidP="007C7B2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C7B2C" w:rsidRPr="006924FC" w:rsidRDefault="007C7B2C" w:rsidP="007C7B2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C7B2C" w:rsidRPr="006924FC" w:rsidRDefault="007C7B2C" w:rsidP="007C7B2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C7B2C" w:rsidRPr="006924FC" w:rsidRDefault="007C7B2C" w:rsidP="007C7B2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C7B2C" w:rsidRDefault="007C7B2C" w:rsidP="007C7B2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924FC" w:rsidRDefault="006924FC" w:rsidP="007C7B2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924FC" w:rsidRDefault="006924FC" w:rsidP="007C7B2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924FC" w:rsidRDefault="006924FC" w:rsidP="007C7B2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924FC" w:rsidRDefault="006924FC" w:rsidP="007C7B2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924FC" w:rsidRDefault="006924FC" w:rsidP="007C7B2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924FC" w:rsidRDefault="006924FC" w:rsidP="007C7B2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924FC" w:rsidRDefault="006924FC" w:rsidP="007C7B2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924FC" w:rsidRPr="006924FC" w:rsidRDefault="006924FC" w:rsidP="007C7B2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C7B2C" w:rsidRPr="006924FC" w:rsidRDefault="007C7B2C" w:rsidP="007C7B2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C7B2C" w:rsidRPr="006924FC" w:rsidRDefault="006924FC" w:rsidP="00692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924F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Задания для выполн</w:t>
      </w:r>
      <w:r w:rsidR="00D216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ения домашней контрольной работы</w:t>
      </w:r>
    </w:p>
    <w:p w:rsidR="0037122D" w:rsidRDefault="0037122D" w:rsidP="00692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71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Вариант 1</w:t>
      </w:r>
    </w:p>
    <w:p w:rsidR="007D09F7" w:rsidRPr="00097136" w:rsidRDefault="007D09F7" w:rsidP="00692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Теоретическая часть</w:t>
      </w:r>
    </w:p>
    <w:p w:rsidR="0037122D" w:rsidRPr="00097136" w:rsidRDefault="00097136" w:rsidP="003222F0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Документальное оформление и у</w:t>
      </w:r>
      <w:r w:rsidR="006521AC" w:rsidRPr="00097136">
        <w:rPr>
          <w:rFonts w:ascii="Times New Roman" w:hAnsi="Times New Roman" w:cs="Times New Roman"/>
          <w:sz w:val="24"/>
          <w:szCs w:val="24"/>
        </w:rPr>
        <w:t>чет денежной наличности в кассе.</w:t>
      </w:r>
    </w:p>
    <w:p w:rsidR="00123570" w:rsidRPr="007D09F7" w:rsidRDefault="00097136" w:rsidP="003222F0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Документальное оформление и у</w:t>
      </w:r>
      <w:r w:rsidR="00123570" w:rsidRPr="00097136">
        <w:rPr>
          <w:rFonts w:ascii="Times New Roman" w:hAnsi="Times New Roman" w:cs="Times New Roman"/>
          <w:sz w:val="24"/>
          <w:szCs w:val="24"/>
        </w:rPr>
        <w:t>чет готовой продукц</w:t>
      </w:r>
      <w:proofErr w:type="gramStart"/>
      <w:r w:rsidR="00123570" w:rsidRPr="0009713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123570" w:rsidRPr="00097136">
        <w:rPr>
          <w:rFonts w:ascii="Times New Roman" w:hAnsi="Times New Roman" w:cs="Times New Roman"/>
          <w:sz w:val="24"/>
          <w:szCs w:val="24"/>
        </w:rPr>
        <w:t xml:space="preserve"> продажи.</w:t>
      </w:r>
    </w:p>
    <w:p w:rsidR="007D09F7" w:rsidRPr="007D09F7" w:rsidRDefault="007D09F7" w:rsidP="007D09F7">
      <w:pPr>
        <w:pStyle w:val="a9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9F7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7D09F7" w:rsidRPr="007D09F7" w:rsidRDefault="007D09F7" w:rsidP="003222F0">
      <w:pPr>
        <w:pStyle w:val="a9"/>
        <w:numPr>
          <w:ilvl w:val="0"/>
          <w:numId w:val="1"/>
        </w:numPr>
        <w:rPr>
          <w:b/>
          <w:sz w:val="24"/>
          <w:szCs w:val="24"/>
        </w:rPr>
      </w:pPr>
      <w:r w:rsidRPr="007D09F7">
        <w:rPr>
          <w:b/>
          <w:sz w:val="24"/>
          <w:szCs w:val="24"/>
        </w:rPr>
        <w:t>На основании приведенной информации выполните следующие задания:</w:t>
      </w:r>
    </w:p>
    <w:p w:rsidR="00123570" w:rsidRPr="00097136" w:rsidRDefault="007D09F7" w:rsidP="003222F0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Оформите</w:t>
      </w:r>
      <w:r w:rsidR="00123570" w:rsidRPr="00097136">
        <w:rPr>
          <w:rFonts w:ascii="Times New Roman" w:hAnsi="Times New Roman" w:cs="Times New Roman"/>
          <w:sz w:val="24"/>
          <w:szCs w:val="24"/>
        </w:rPr>
        <w:t xml:space="preserve"> авансовый отчет  № 1 от 3.01.2011г. Миронова М.В. работника организац</w:t>
      </w:r>
      <w:proofErr w:type="gramStart"/>
      <w:r w:rsidR="00123570" w:rsidRPr="00097136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123570" w:rsidRPr="00097136">
        <w:rPr>
          <w:rFonts w:ascii="Times New Roman" w:hAnsi="Times New Roman" w:cs="Times New Roman"/>
          <w:sz w:val="24"/>
          <w:szCs w:val="24"/>
        </w:rPr>
        <w:t xml:space="preserve"> «Луч».</w:t>
      </w:r>
    </w:p>
    <w:p w:rsidR="00097136" w:rsidRPr="00097136" w:rsidRDefault="007D09F7" w:rsidP="00097136">
      <w:pPr>
        <w:pStyle w:val="a9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тразите</w:t>
      </w:r>
      <w:r w:rsidR="00097136">
        <w:rPr>
          <w:rFonts w:ascii="Times New Roman" w:hAnsi="Times New Roman" w:cs="Times New Roman"/>
          <w:sz w:val="24"/>
          <w:szCs w:val="24"/>
        </w:rPr>
        <w:t xml:space="preserve"> ситуацию соответствующими бухгалтерскими записями</w:t>
      </w:r>
    </w:p>
    <w:p w:rsidR="00123570" w:rsidRPr="00097136" w:rsidRDefault="00123570" w:rsidP="0009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sz w:val="24"/>
          <w:szCs w:val="24"/>
        </w:rPr>
        <w:t xml:space="preserve">    Исходные данные </w:t>
      </w:r>
    </w:p>
    <w:p w:rsidR="00123570" w:rsidRPr="00097136" w:rsidRDefault="00123570" w:rsidP="0009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sz w:val="24"/>
          <w:szCs w:val="24"/>
        </w:rPr>
        <w:t xml:space="preserve">    К авансовому отчету  Миронова М.В. </w:t>
      </w:r>
      <w:proofErr w:type="gramStart"/>
      <w:r w:rsidRPr="00097136">
        <w:rPr>
          <w:rFonts w:ascii="Times New Roman" w:hAnsi="Times New Roman" w:cs="Times New Roman"/>
          <w:sz w:val="24"/>
          <w:szCs w:val="24"/>
        </w:rPr>
        <w:t>приложены</w:t>
      </w:r>
      <w:proofErr w:type="gramEnd"/>
      <w:r w:rsidRPr="000971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3570" w:rsidRPr="00097136" w:rsidRDefault="00123570" w:rsidP="0009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sz w:val="24"/>
          <w:szCs w:val="24"/>
        </w:rPr>
        <w:t>1) командировочное удостоверение;</w:t>
      </w:r>
    </w:p>
    <w:p w:rsidR="00123570" w:rsidRPr="00097136" w:rsidRDefault="00123570" w:rsidP="0009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sz w:val="24"/>
          <w:szCs w:val="24"/>
        </w:rPr>
        <w:t xml:space="preserve">2) авиабилеты Ростов – Москва, Москва – Ростов стоимостью 6000 руб. каждый (НДС в том числе); </w:t>
      </w:r>
    </w:p>
    <w:p w:rsidR="00123570" w:rsidRPr="00097136" w:rsidRDefault="00123570" w:rsidP="0009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sz w:val="24"/>
          <w:szCs w:val="24"/>
        </w:rPr>
        <w:t>3) счет за проживание в гостинице с 27 по 30 декабря   2011 г., стоимостью 590 руб. в сутки (в счете выделена сумма НДС отдельной стройкой), есть счет-фактура.</w:t>
      </w:r>
    </w:p>
    <w:p w:rsidR="00123570" w:rsidRPr="00097136" w:rsidRDefault="00123570" w:rsidP="0009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sz w:val="24"/>
          <w:szCs w:val="24"/>
        </w:rPr>
        <w:t xml:space="preserve">24 декабря  Миронову М.В. выдан аванс 13 000 руб. </w:t>
      </w:r>
    </w:p>
    <w:p w:rsidR="00123570" w:rsidRDefault="00123570" w:rsidP="0009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sz w:val="24"/>
          <w:szCs w:val="24"/>
        </w:rPr>
        <w:t>В ООО «Луч» суточные для командировок по России 800 руб.</w:t>
      </w:r>
    </w:p>
    <w:p w:rsidR="007D09F7" w:rsidRDefault="007D09F7" w:rsidP="007D0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570" w:rsidRPr="007D09F7" w:rsidRDefault="007D09F7" w:rsidP="007D09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9F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23570" w:rsidRPr="007D09F7">
        <w:rPr>
          <w:rFonts w:ascii="Times New Roman" w:hAnsi="Times New Roman" w:cs="Times New Roman"/>
          <w:b/>
          <w:sz w:val="24"/>
          <w:szCs w:val="24"/>
        </w:rPr>
        <w:t xml:space="preserve">На основании исходных данных о произведенных затратах на выпуск готовой продукции определите: </w:t>
      </w:r>
    </w:p>
    <w:p w:rsidR="00123570" w:rsidRPr="00097136" w:rsidRDefault="00123570" w:rsidP="0009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sz w:val="24"/>
          <w:szCs w:val="24"/>
        </w:rPr>
        <w:t>- фактическую производственную себестоимость готовой продукции 1 изделия</w:t>
      </w:r>
    </w:p>
    <w:p w:rsidR="00123570" w:rsidRPr="00097136" w:rsidRDefault="00123570" w:rsidP="0009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sz w:val="24"/>
          <w:szCs w:val="24"/>
        </w:rPr>
        <w:t>- составить бухгалтерские проводки.</w:t>
      </w:r>
    </w:p>
    <w:p w:rsidR="00123570" w:rsidRPr="00097136" w:rsidRDefault="00123570" w:rsidP="0009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sz w:val="24"/>
          <w:szCs w:val="24"/>
        </w:rPr>
        <w:t xml:space="preserve">  Исходные данные</w:t>
      </w:r>
    </w:p>
    <w:p w:rsidR="00123570" w:rsidRPr="00097136" w:rsidRDefault="00123570" w:rsidP="0009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sz w:val="24"/>
          <w:szCs w:val="24"/>
        </w:rPr>
        <w:t xml:space="preserve">Приказ по учетной политике ООО «Луч» на 2011 год предусматривает использование </w:t>
      </w:r>
      <w:proofErr w:type="spellStart"/>
      <w:r w:rsidRPr="00097136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97136">
        <w:rPr>
          <w:rFonts w:ascii="Times New Roman" w:hAnsi="Times New Roman" w:cs="Times New Roman"/>
          <w:sz w:val="24"/>
          <w:szCs w:val="24"/>
        </w:rPr>
        <w:t xml:space="preserve">. 40 «Выпуск продукции (работ, услуг)». Остатки незавершенного производства по </w:t>
      </w:r>
      <w:proofErr w:type="spellStart"/>
      <w:r w:rsidRPr="00097136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97136">
        <w:rPr>
          <w:rFonts w:ascii="Times New Roman" w:hAnsi="Times New Roman" w:cs="Times New Roman"/>
          <w:sz w:val="24"/>
          <w:szCs w:val="24"/>
        </w:rPr>
        <w:t>. 20 н</w:t>
      </w:r>
      <w:r w:rsidR="007D09F7">
        <w:rPr>
          <w:rFonts w:ascii="Times New Roman" w:hAnsi="Times New Roman" w:cs="Times New Roman"/>
          <w:sz w:val="24"/>
          <w:szCs w:val="24"/>
        </w:rPr>
        <w:t>а 1 июля 2011 г. Составили 28 00</w:t>
      </w:r>
      <w:r w:rsidRPr="00097136">
        <w:rPr>
          <w:rFonts w:ascii="Times New Roman" w:hAnsi="Times New Roman" w:cs="Times New Roman"/>
          <w:sz w:val="24"/>
          <w:szCs w:val="24"/>
        </w:rPr>
        <w:t>0 руб.</w:t>
      </w:r>
    </w:p>
    <w:p w:rsidR="00123570" w:rsidRPr="00097136" w:rsidRDefault="00123570" w:rsidP="0009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sz w:val="24"/>
          <w:szCs w:val="24"/>
        </w:rPr>
        <w:t>Затраты на выпуск продукции в июне (руб.):</w:t>
      </w:r>
    </w:p>
    <w:p w:rsidR="00123570" w:rsidRPr="00097136" w:rsidRDefault="007D09F7" w:rsidP="0009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– 128 0</w:t>
      </w:r>
      <w:r w:rsidR="00123570" w:rsidRPr="00097136">
        <w:rPr>
          <w:rFonts w:ascii="Times New Roman" w:hAnsi="Times New Roman" w:cs="Times New Roman"/>
          <w:sz w:val="24"/>
          <w:szCs w:val="24"/>
        </w:rPr>
        <w:t xml:space="preserve">00; </w:t>
      </w:r>
    </w:p>
    <w:p w:rsidR="00123570" w:rsidRPr="00097136" w:rsidRDefault="00123570" w:rsidP="0009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sz w:val="24"/>
          <w:szCs w:val="24"/>
        </w:rPr>
        <w:t>Топливо и энерг</w:t>
      </w:r>
      <w:r w:rsidR="007D09F7">
        <w:rPr>
          <w:rFonts w:ascii="Times New Roman" w:hAnsi="Times New Roman" w:cs="Times New Roman"/>
          <w:sz w:val="24"/>
          <w:szCs w:val="24"/>
        </w:rPr>
        <w:t>ия на технологические цели – 650</w:t>
      </w:r>
      <w:r w:rsidRPr="00097136">
        <w:rPr>
          <w:rFonts w:ascii="Times New Roman" w:hAnsi="Times New Roman" w:cs="Times New Roman"/>
          <w:sz w:val="24"/>
          <w:szCs w:val="24"/>
        </w:rPr>
        <w:t xml:space="preserve">0; </w:t>
      </w:r>
    </w:p>
    <w:p w:rsidR="00123570" w:rsidRPr="00097136" w:rsidRDefault="00123570" w:rsidP="0009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sz w:val="24"/>
          <w:szCs w:val="24"/>
        </w:rPr>
        <w:t xml:space="preserve">Начислена заработная плата: </w:t>
      </w:r>
    </w:p>
    <w:p w:rsidR="00123570" w:rsidRPr="00097136" w:rsidRDefault="00123570" w:rsidP="0009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sz w:val="24"/>
          <w:szCs w:val="24"/>
        </w:rPr>
        <w:t>рабочим, занятым в основном производстве - 160 6</w:t>
      </w:r>
      <w:r w:rsidR="007D09F7">
        <w:rPr>
          <w:rFonts w:ascii="Times New Roman" w:hAnsi="Times New Roman" w:cs="Times New Roman"/>
          <w:sz w:val="24"/>
          <w:szCs w:val="24"/>
        </w:rPr>
        <w:t>0</w:t>
      </w:r>
      <w:r w:rsidRPr="00097136">
        <w:rPr>
          <w:rFonts w:ascii="Times New Roman" w:hAnsi="Times New Roman" w:cs="Times New Roman"/>
          <w:sz w:val="24"/>
          <w:szCs w:val="24"/>
        </w:rPr>
        <w:t xml:space="preserve">0; </w:t>
      </w:r>
    </w:p>
    <w:p w:rsidR="00123570" w:rsidRPr="00097136" w:rsidRDefault="00123570" w:rsidP="0009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sz w:val="24"/>
          <w:szCs w:val="24"/>
        </w:rPr>
        <w:t>работникам общепроизводственного назначения – 285 300;</w:t>
      </w:r>
    </w:p>
    <w:p w:rsidR="00123570" w:rsidRPr="00097136" w:rsidRDefault="00123570" w:rsidP="0009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sz w:val="24"/>
          <w:szCs w:val="24"/>
        </w:rPr>
        <w:t>аппарату управления 145 </w:t>
      </w:r>
      <w:r w:rsidR="007D09F7">
        <w:rPr>
          <w:rFonts w:ascii="Times New Roman" w:hAnsi="Times New Roman" w:cs="Times New Roman"/>
          <w:sz w:val="24"/>
          <w:szCs w:val="24"/>
        </w:rPr>
        <w:t>0</w:t>
      </w:r>
      <w:r w:rsidRPr="00097136">
        <w:rPr>
          <w:rFonts w:ascii="Times New Roman" w:hAnsi="Times New Roman" w:cs="Times New Roman"/>
          <w:sz w:val="24"/>
          <w:szCs w:val="24"/>
        </w:rPr>
        <w:t xml:space="preserve">00; </w:t>
      </w:r>
    </w:p>
    <w:p w:rsidR="00123570" w:rsidRPr="00097136" w:rsidRDefault="00123570" w:rsidP="0009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sz w:val="24"/>
          <w:szCs w:val="24"/>
        </w:rPr>
        <w:t>за неотработанное время по временной нетрудоспособности за счет ФСС – 29 </w:t>
      </w:r>
      <w:r w:rsidR="007D09F7">
        <w:rPr>
          <w:rFonts w:ascii="Times New Roman" w:hAnsi="Times New Roman" w:cs="Times New Roman"/>
          <w:sz w:val="24"/>
          <w:szCs w:val="24"/>
        </w:rPr>
        <w:t>0</w:t>
      </w:r>
      <w:r w:rsidRPr="00097136">
        <w:rPr>
          <w:rFonts w:ascii="Times New Roman" w:hAnsi="Times New Roman" w:cs="Times New Roman"/>
          <w:sz w:val="24"/>
          <w:szCs w:val="24"/>
        </w:rPr>
        <w:t>00;</w:t>
      </w:r>
    </w:p>
    <w:p w:rsidR="00123570" w:rsidRPr="00097136" w:rsidRDefault="00123570" w:rsidP="0009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sz w:val="24"/>
          <w:szCs w:val="24"/>
        </w:rPr>
        <w:t>Отчисления страховых взносов во внебюджетные фонды</w:t>
      </w:r>
      <w:proofErr w:type="gramStart"/>
      <w:r w:rsidRPr="00097136">
        <w:rPr>
          <w:rFonts w:ascii="Times New Roman" w:hAnsi="Times New Roman" w:cs="Times New Roman"/>
          <w:sz w:val="24"/>
          <w:szCs w:val="24"/>
        </w:rPr>
        <w:t xml:space="preserve"> - ? ;</w:t>
      </w:r>
      <w:proofErr w:type="gramEnd"/>
    </w:p>
    <w:p w:rsidR="00123570" w:rsidRPr="00097136" w:rsidRDefault="00123570" w:rsidP="0009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sz w:val="24"/>
          <w:szCs w:val="24"/>
        </w:rPr>
        <w:t>Командировочные расходы работников управления – 69</w:t>
      </w:r>
      <w:r w:rsidR="007D09F7">
        <w:rPr>
          <w:rFonts w:ascii="Times New Roman" w:hAnsi="Times New Roman" w:cs="Times New Roman"/>
          <w:sz w:val="24"/>
          <w:szCs w:val="24"/>
        </w:rPr>
        <w:t>0</w:t>
      </w:r>
      <w:r w:rsidRPr="00097136">
        <w:rPr>
          <w:rFonts w:ascii="Times New Roman" w:hAnsi="Times New Roman" w:cs="Times New Roman"/>
          <w:sz w:val="24"/>
          <w:szCs w:val="24"/>
        </w:rPr>
        <w:t>0;</w:t>
      </w:r>
    </w:p>
    <w:p w:rsidR="00123570" w:rsidRPr="00097136" w:rsidRDefault="00123570" w:rsidP="0009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sz w:val="24"/>
          <w:szCs w:val="24"/>
        </w:rPr>
        <w:t>Амортизация основных средств общепроизводственного назначения – 8140;</w:t>
      </w:r>
    </w:p>
    <w:p w:rsidR="00123570" w:rsidRPr="00097136" w:rsidRDefault="00123570" w:rsidP="0009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sz w:val="24"/>
          <w:szCs w:val="24"/>
        </w:rPr>
        <w:t>Амортизация нематериальных активов (общехозяйственные расходы) – 2500;</w:t>
      </w:r>
    </w:p>
    <w:p w:rsidR="00123570" w:rsidRPr="00097136" w:rsidRDefault="00123570" w:rsidP="0009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sz w:val="24"/>
          <w:szCs w:val="24"/>
        </w:rPr>
        <w:t>Резерв на предстоящую оплату отпусков рабочим 5% от начисленной оплаты труда</w:t>
      </w:r>
      <w:proofErr w:type="gramStart"/>
      <w:r w:rsidRPr="00097136"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123570" w:rsidRPr="00097136" w:rsidRDefault="00123570" w:rsidP="0009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sz w:val="24"/>
          <w:szCs w:val="24"/>
        </w:rPr>
        <w:t>Общепроизводственные расходы – 18 970</w:t>
      </w:r>
    </w:p>
    <w:p w:rsidR="00123570" w:rsidRPr="00097136" w:rsidRDefault="00123570" w:rsidP="0009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sz w:val="24"/>
          <w:szCs w:val="24"/>
        </w:rPr>
        <w:t>Общехозяйственные расходы – 16 300.</w:t>
      </w:r>
    </w:p>
    <w:p w:rsidR="00123570" w:rsidRPr="00097136" w:rsidRDefault="00123570" w:rsidP="0009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sz w:val="24"/>
          <w:szCs w:val="24"/>
        </w:rPr>
        <w:t xml:space="preserve"> Остатки незавершенного производства на 1 августа составили 3890 руб. За текущий месяц выпущено 500 изделий. Плановая себестоимость 1 изделия – 2000 руб.</w:t>
      </w:r>
    </w:p>
    <w:p w:rsidR="00123570" w:rsidRPr="00097136" w:rsidRDefault="00123570" w:rsidP="0009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570" w:rsidRPr="00097136" w:rsidRDefault="00123570" w:rsidP="0009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570" w:rsidRPr="00097136" w:rsidRDefault="00123570" w:rsidP="00097136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570" w:rsidRPr="00097136" w:rsidRDefault="00123570" w:rsidP="00097136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570" w:rsidRPr="00097136" w:rsidRDefault="00123570" w:rsidP="00097136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570" w:rsidRPr="00097136" w:rsidRDefault="00123570" w:rsidP="00097136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570" w:rsidRDefault="00123570" w:rsidP="007D09F7">
      <w:pPr>
        <w:pStyle w:val="a9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2.</w:t>
      </w:r>
    </w:p>
    <w:p w:rsidR="007D09F7" w:rsidRPr="007D09F7" w:rsidRDefault="007D09F7" w:rsidP="007D09F7">
      <w:pPr>
        <w:pStyle w:val="a9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Теоретическая часть</w:t>
      </w:r>
    </w:p>
    <w:p w:rsidR="006521AC" w:rsidRPr="00097136" w:rsidRDefault="006521AC" w:rsidP="003222F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sz w:val="24"/>
          <w:szCs w:val="24"/>
        </w:rPr>
        <w:t>Учет денежных средств на расчетных и специальных счетах в банках.</w:t>
      </w:r>
    </w:p>
    <w:p w:rsidR="00123570" w:rsidRPr="007D09F7" w:rsidRDefault="007D09F7" w:rsidP="003222F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Документальное оформление наличия и движения основных средств и их учет</w:t>
      </w:r>
      <w:r w:rsidR="00123570" w:rsidRPr="00097136">
        <w:rPr>
          <w:rFonts w:ascii="Times New Roman" w:hAnsi="Times New Roman" w:cs="Times New Roman"/>
          <w:sz w:val="24"/>
          <w:szCs w:val="24"/>
        </w:rPr>
        <w:t>.</w:t>
      </w:r>
    </w:p>
    <w:p w:rsidR="007D09F7" w:rsidRPr="007D09F7" w:rsidRDefault="007D09F7" w:rsidP="007D09F7">
      <w:pPr>
        <w:pStyle w:val="a9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9F7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7D09F7" w:rsidRPr="009C4537" w:rsidRDefault="00123570" w:rsidP="003222F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537">
        <w:rPr>
          <w:rFonts w:ascii="Times New Roman" w:hAnsi="Times New Roman" w:cs="Times New Roman"/>
          <w:sz w:val="24"/>
          <w:szCs w:val="24"/>
        </w:rPr>
        <w:t xml:space="preserve">На основании приведенных операций  по кассе за октябрь 2011г. СХПК «Луч» заполните  ПКО №75, РКО №381, журнал регистрации приходных и расходных кассовых документов за октябрь. Сделайте записи в кассовую книгу и оформите отчет кассира за 02.10.2011 г. поставьте корреспондирующие счета по каждой операции. </w:t>
      </w:r>
    </w:p>
    <w:p w:rsidR="007D09F7" w:rsidRDefault="007D09F7" w:rsidP="007D09F7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123570" w:rsidRPr="007D09F7" w:rsidRDefault="00123570" w:rsidP="007D09F7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7D09F7">
        <w:rPr>
          <w:rFonts w:ascii="Times New Roman" w:hAnsi="Times New Roman" w:cs="Times New Roman"/>
          <w:sz w:val="24"/>
          <w:szCs w:val="24"/>
        </w:rPr>
        <w:t>Хозяйственные операции за октябрь</w:t>
      </w:r>
    </w:p>
    <w:tbl>
      <w:tblPr>
        <w:tblW w:w="0" w:type="auto"/>
        <w:tblInd w:w="-464" w:type="dxa"/>
        <w:tblLayout w:type="fixed"/>
        <w:tblLook w:val="0000"/>
      </w:tblPr>
      <w:tblGrid>
        <w:gridCol w:w="747"/>
        <w:gridCol w:w="900"/>
        <w:gridCol w:w="4874"/>
        <w:gridCol w:w="1156"/>
        <w:gridCol w:w="974"/>
        <w:gridCol w:w="900"/>
        <w:gridCol w:w="730"/>
      </w:tblGrid>
      <w:tr w:rsidR="00123570" w:rsidRPr="00097136" w:rsidTr="00FB420E"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Документ и содержание хозяйственной операции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Корреспонденция счетов</w:t>
            </w:r>
          </w:p>
        </w:tc>
      </w:tr>
      <w:tr w:rsidR="00123570" w:rsidRPr="00097136" w:rsidTr="00FB420E">
        <w:trPr>
          <w:trHeight w:val="555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</w:tr>
      <w:tr w:rsidR="00123570" w:rsidRPr="00097136" w:rsidTr="00FB420E">
        <w:trPr>
          <w:trHeight w:val="4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3570" w:rsidRPr="00097136" w:rsidTr="00FB420E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Остаток на 01.10.2011г.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09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23570" w:rsidRPr="00097136" w:rsidRDefault="00123570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570" w:rsidRPr="00097136" w:rsidTr="00FB420E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i/>
                <w:sz w:val="24"/>
                <w:szCs w:val="24"/>
              </w:rPr>
              <w:t>Расходный кассовый ордер № 381</w:t>
            </w:r>
          </w:p>
          <w:p w:rsidR="00123570" w:rsidRPr="00097136" w:rsidRDefault="00123570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Выдана инженеру Иванову В.П. сумма перерасхода по авансовому отчету № 46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70" w:rsidRPr="00097136" w:rsidRDefault="00123570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70" w:rsidRPr="00097136" w:rsidRDefault="00123570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70" w:rsidRPr="00097136" w:rsidRDefault="00123570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70" w:rsidRPr="00097136" w:rsidRDefault="00123570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570" w:rsidRPr="00097136" w:rsidTr="00FB420E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i/>
                <w:sz w:val="24"/>
                <w:szCs w:val="24"/>
              </w:rPr>
              <w:t>Приходный кассовый ордер № 75</w:t>
            </w:r>
          </w:p>
          <w:p w:rsidR="00123570" w:rsidRPr="00097136" w:rsidRDefault="00123570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Получены</w:t>
            </w:r>
            <w:proofErr w:type="gramEnd"/>
            <w:r w:rsidRPr="00097136">
              <w:rPr>
                <w:rFonts w:ascii="Times New Roman" w:hAnsi="Times New Roman" w:cs="Times New Roman"/>
                <w:sz w:val="24"/>
                <w:szCs w:val="24"/>
              </w:rPr>
              <w:t xml:space="preserve"> в банке по  чеку № 093615:</w:t>
            </w:r>
          </w:p>
          <w:p w:rsidR="00123570" w:rsidRPr="00097136" w:rsidRDefault="00123570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 xml:space="preserve">для выплаты зарплаты </w:t>
            </w:r>
          </w:p>
          <w:p w:rsidR="00123570" w:rsidRPr="00097136" w:rsidRDefault="00123570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командировочные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70" w:rsidRPr="00097136" w:rsidRDefault="00123570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70" w:rsidRPr="00097136" w:rsidRDefault="00123570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122 600</w:t>
            </w:r>
          </w:p>
          <w:p w:rsidR="00123570" w:rsidRPr="00097136" w:rsidRDefault="00123570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126600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570" w:rsidRPr="00097136" w:rsidTr="00FB420E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i/>
                <w:sz w:val="24"/>
                <w:szCs w:val="24"/>
              </w:rPr>
              <w:t>Приходный кассовый ордер № 76</w:t>
            </w:r>
          </w:p>
          <w:p w:rsidR="00123570" w:rsidRPr="00097136" w:rsidRDefault="00123570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Сдан</w:t>
            </w:r>
            <w:proofErr w:type="gramEnd"/>
            <w:r w:rsidRPr="00097136">
              <w:rPr>
                <w:rFonts w:ascii="Times New Roman" w:hAnsi="Times New Roman" w:cs="Times New Roman"/>
                <w:sz w:val="24"/>
                <w:szCs w:val="24"/>
              </w:rPr>
              <w:t xml:space="preserve"> в кассу агентом Максимовым И.П.</w:t>
            </w:r>
          </w:p>
          <w:p w:rsidR="00123570" w:rsidRPr="00097136" w:rsidRDefault="00123570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 xml:space="preserve">остаток подотчетных сумм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70" w:rsidRPr="00097136" w:rsidRDefault="00123570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70" w:rsidRPr="00097136" w:rsidRDefault="00123570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70" w:rsidRPr="00097136" w:rsidRDefault="00123570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70" w:rsidRPr="00097136" w:rsidRDefault="00123570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70" w:rsidRPr="00097136" w:rsidRDefault="00123570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70" w:rsidRPr="00097136" w:rsidRDefault="00123570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570" w:rsidRPr="00097136" w:rsidTr="00FB420E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i/>
                <w:sz w:val="24"/>
                <w:szCs w:val="24"/>
              </w:rPr>
              <w:t>Расходный кассовый ордер № 382</w:t>
            </w:r>
          </w:p>
          <w:p w:rsidR="00123570" w:rsidRPr="00097136" w:rsidRDefault="00123570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По платежным ведомостям № 71-78</w:t>
            </w:r>
          </w:p>
          <w:p w:rsidR="00123570" w:rsidRPr="00097136" w:rsidRDefault="00123570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 xml:space="preserve">выплачена зарплата рабочим </w:t>
            </w:r>
          </w:p>
          <w:p w:rsidR="00123570" w:rsidRPr="00097136" w:rsidRDefault="00123570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 xml:space="preserve">и служащим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70" w:rsidRPr="00097136" w:rsidRDefault="00123570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70" w:rsidRPr="00097136" w:rsidRDefault="00123570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120600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70" w:rsidRPr="00097136" w:rsidRDefault="00123570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70" w:rsidRPr="00097136" w:rsidRDefault="00123570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70" w:rsidRPr="00097136" w:rsidRDefault="00123570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70" w:rsidRPr="00097136" w:rsidRDefault="00123570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570" w:rsidRPr="00097136" w:rsidTr="00FB420E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i/>
                <w:sz w:val="24"/>
                <w:szCs w:val="24"/>
              </w:rPr>
              <w:t>Расходный кассовый ордер № 383</w:t>
            </w:r>
          </w:p>
          <w:p w:rsidR="00123570" w:rsidRPr="00097136" w:rsidRDefault="00123570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 xml:space="preserve">Выдан аванс  по командировку инженеру </w:t>
            </w:r>
          </w:p>
          <w:p w:rsidR="00123570" w:rsidRPr="00097136" w:rsidRDefault="00123570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Васильеву М.И.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70" w:rsidRPr="00097136" w:rsidRDefault="00123570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70" w:rsidRPr="00097136" w:rsidRDefault="00123570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70" w:rsidRPr="00097136" w:rsidRDefault="00123570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570" w:rsidRPr="00097136" w:rsidTr="00FB420E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i/>
                <w:sz w:val="24"/>
                <w:szCs w:val="24"/>
              </w:rPr>
              <w:t>Приходный кассовый ордер № 77</w:t>
            </w:r>
          </w:p>
          <w:p w:rsidR="00123570" w:rsidRPr="00097136" w:rsidRDefault="00123570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Сдан</w:t>
            </w:r>
            <w:proofErr w:type="gramEnd"/>
            <w:r w:rsidRPr="00097136">
              <w:rPr>
                <w:rFonts w:ascii="Times New Roman" w:hAnsi="Times New Roman" w:cs="Times New Roman"/>
                <w:sz w:val="24"/>
                <w:szCs w:val="24"/>
              </w:rPr>
              <w:t xml:space="preserve"> в кассу инженером</w:t>
            </w:r>
          </w:p>
          <w:p w:rsidR="00123570" w:rsidRPr="00097136" w:rsidRDefault="00123570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 xml:space="preserve">Васильевым М.И. остаток неиспользованных подотчетных сумм согласно авансовому отчету № 48 от 15 октября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70" w:rsidRPr="00097136" w:rsidRDefault="00123570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70" w:rsidRPr="00097136" w:rsidRDefault="00123570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70" w:rsidRPr="00097136" w:rsidRDefault="00123570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570" w:rsidRPr="00097136" w:rsidTr="00FB420E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Остаток на 06.10.2011 г.</w:t>
            </w:r>
          </w:p>
          <w:p w:rsidR="00123570" w:rsidRPr="00097136" w:rsidRDefault="00123570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70" w:rsidRPr="00097136" w:rsidRDefault="00123570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570" w:rsidRPr="00097136" w:rsidRDefault="00123570" w:rsidP="00097136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570" w:rsidRPr="00097136" w:rsidRDefault="007D09F7" w:rsidP="003222F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</w:t>
      </w:r>
      <w:r w:rsidR="00123570" w:rsidRPr="00097136">
        <w:rPr>
          <w:rFonts w:ascii="Times New Roman" w:hAnsi="Times New Roman" w:cs="Times New Roman"/>
          <w:sz w:val="24"/>
          <w:szCs w:val="24"/>
        </w:rPr>
        <w:t xml:space="preserve"> хозяйственные операции в журнале регистрации операций и на счетах  бухгалтерского учета.</w:t>
      </w:r>
    </w:p>
    <w:p w:rsidR="00123570" w:rsidRPr="00097136" w:rsidRDefault="00123570" w:rsidP="0009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sz w:val="24"/>
          <w:szCs w:val="24"/>
        </w:rPr>
        <w:t xml:space="preserve">      Учет заготовления  и потребления  материалов на предприятии ведется на счете 15 «Заготовление  и приобретение материалов», а отклонение в стоимости приобретенных  материалов – на счете 16 «Отклонение  в стоимости  материалов». </w:t>
      </w:r>
    </w:p>
    <w:p w:rsidR="00123570" w:rsidRPr="00097136" w:rsidRDefault="00123570" w:rsidP="0009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sz w:val="24"/>
          <w:szCs w:val="24"/>
        </w:rPr>
        <w:t xml:space="preserve">   По состоянию на 1 марта на счете 10 «Материалы» числится сальдо по учетной цене 49 000 руб., на счете «Отклонение в стоимости материалов» - 1000 руб. </w:t>
      </w:r>
    </w:p>
    <w:p w:rsidR="00123570" w:rsidRPr="00097136" w:rsidRDefault="00123570" w:rsidP="0009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sz w:val="24"/>
          <w:szCs w:val="24"/>
        </w:rPr>
        <w:lastRenderedPageBreak/>
        <w:t xml:space="preserve">Хозяйственные операции за март </w:t>
      </w:r>
    </w:p>
    <w:tbl>
      <w:tblPr>
        <w:tblW w:w="9639" w:type="dxa"/>
        <w:tblInd w:w="-459" w:type="dxa"/>
        <w:tblLayout w:type="fixed"/>
        <w:tblLook w:val="0000"/>
      </w:tblPr>
      <w:tblGrid>
        <w:gridCol w:w="425"/>
        <w:gridCol w:w="6096"/>
        <w:gridCol w:w="1417"/>
        <w:gridCol w:w="851"/>
        <w:gridCol w:w="850"/>
      </w:tblGrid>
      <w:tr w:rsidR="004B2736" w:rsidRPr="00097136" w:rsidTr="004B2736">
        <w:trPr>
          <w:trHeight w:val="53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736" w:rsidRPr="00097136" w:rsidRDefault="004B2736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736" w:rsidRPr="00097136" w:rsidRDefault="004B2736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Документы  и содержание операций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Корреспонденция счетов</w:t>
            </w:r>
          </w:p>
        </w:tc>
      </w:tr>
      <w:tr w:rsidR="004B2736" w:rsidRPr="00097136" w:rsidTr="004B2736">
        <w:trPr>
          <w:trHeight w:val="27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</w:tr>
      <w:tr w:rsidR="004B2736" w:rsidRPr="00097136" w:rsidTr="004B27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736" w:rsidRPr="00097136" w:rsidRDefault="004B2736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736" w:rsidRPr="00097136" w:rsidRDefault="004B2736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Счет-фактура  № 14 ОАО «Колос» </w:t>
            </w: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Акцептован счет материалы: покупная стоимость</w:t>
            </w: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НДС 18%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48 000</w:t>
            </w: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2736" w:rsidRPr="00097136" w:rsidTr="004B2736">
        <w:trPr>
          <w:trHeight w:val="8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736" w:rsidRPr="00097136" w:rsidRDefault="004B2736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736" w:rsidRPr="00097136" w:rsidRDefault="004B2736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i/>
                <w:sz w:val="24"/>
                <w:szCs w:val="24"/>
              </w:rPr>
              <w:t>Счет-фактура  № 132 ОАО «Молот»»</w:t>
            </w: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 xml:space="preserve">Акцептован счет за материалы: покупная стоимость </w:t>
            </w: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НДС 10%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223 000</w:t>
            </w: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736" w:rsidRPr="00097136" w:rsidTr="004B27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736" w:rsidRPr="00097136" w:rsidRDefault="004B2736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736" w:rsidRPr="00097136" w:rsidRDefault="004B2736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Счет-фактура  № 121 ОАО «Автосервис» </w:t>
            </w: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 xml:space="preserve">Акцептован счет за доставку материалов со станции  железной дороги на склад предприятия: стоимость перевозки </w:t>
            </w: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НДС-18%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36" w:rsidRPr="00097136" w:rsidRDefault="004B2736" w:rsidP="00FB4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36" w:rsidRPr="00097136" w:rsidRDefault="004B2736" w:rsidP="00FB4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736" w:rsidRPr="00097136" w:rsidTr="004B27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736" w:rsidRPr="00097136" w:rsidRDefault="004B2736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736" w:rsidRPr="00097136" w:rsidRDefault="004B2736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i/>
                <w:sz w:val="24"/>
                <w:szCs w:val="24"/>
              </w:rPr>
              <w:t>Приходные ордера № 10-11</w:t>
            </w: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Оприходованы поступившие  материалы  в оценке  по учетным ценам (покупные цены)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278 000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736" w:rsidRPr="00097136" w:rsidTr="004B27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736" w:rsidRPr="00097136" w:rsidRDefault="004B2736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736" w:rsidRPr="00097136" w:rsidRDefault="004B2736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Выписка из расчетного счета в банке </w:t>
            </w: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Перечислено  с расчетного счета по счетам </w:t>
            </w: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Поставщиков: </w:t>
            </w: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 xml:space="preserve">ОАО «Колос» </w:t>
            </w: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ОАО «Молот»</w:t>
            </w: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 xml:space="preserve">ОАО «Автосервис»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36" w:rsidRPr="00097136" w:rsidRDefault="004B2736" w:rsidP="00FB4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36" w:rsidRPr="00097136" w:rsidRDefault="004B2736" w:rsidP="00FB4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36" w:rsidRPr="00097136" w:rsidRDefault="004B2736" w:rsidP="00FB4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36" w:rsidRPr="00097136" w:rsidRDefault="004B2736" w:rsidP="00FB4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736" w:rsidRPr="00097136" w:rsidTr="004B27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736" w:rsidRPr="00097136" w:rsidRDefault="004B2736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736" w:rsidRPr="00097136" w:rsidRDefault="004B2736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i/>
                <w:sz w:val="24"/>
                <w:szCs w:val="24"/>
              </w:rPr>
              <w:t>Расчет бухгалтерии</w:t>
            </w: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 к возмещению из бюджета НДС </w:t>
            </w: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 xml:space="preserve">По оплаченным счетам поставщиков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36" w:rsidRPr="00097136" w:rsidRDefault="004B2736" w:rsidP="00FB4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36" w:rsidRPr="00097136" w:rsidRDefault="004B2736" w:rsidP="00FB4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36" w:rsidRPr="00097136" w:rsidRDefault="004B2736" w:rsidP="00FB4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36" w:rsidRPr="00097136" w:rsidRDefault="004B2736" w:rsidP="00FB4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736" w:rsidRPr="00097136" w:rsidTr="004B27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736" w:rsidRPr="00097136" w:rsidRDefault="004B2736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736" w:rsidRPr="00097136" w:rsidRDefault="004B2736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 xml:space="preserve">Ведомость  начисления  заработной платы </w:t>
            </w: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Начислена оплата труда за погрузку и выгрузку  материалов, поступивших  от поставщиков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36" w:rsidRPr="00097136" w:rsidRDefault="004B2736" w:rsidP="00FB4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36" w:rsidRPr="00097136" w:rsidRDefault="004B2736" w:rsidP="00FB4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736" w:rsidRPr="00097136" w:rsidTr="004B27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736" w:rsidRPr="00097136" w:rsidRDefault="004B2736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736" w:rsidRPr="00097136" w:rsidRDefault="004B2736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Расчет страховых взносов </w:t>
            </w: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 xml:space="preserve">Начислены страховые взносы (30%)  с заработной платы по погрузочно-разгрузочным работам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36" w:rsidRPr="00097136" w:rsidRDefault="004B2736" w:rsidP="00FB4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36" w:rsidRPr="00097136" w:rsidRDefault="004B2736" w:rsidP="00FB4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736" w:rsidRPr="00097136" w:rsidTr="004B27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736" w:rsidRPr="00097136" w:rsidRDefault="004B2736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736" w:rsidRPr="00097136" w:rsidRDefault="004B2736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i/>
                <w:sz w:val="24"/>
                <w:szCs w:val="24"/>
              </w:rPr>
              <w:t>Справка бухгалтерии</w:t>
            </w:r>
            <w:proofErr w:type="gramStart"/>
            <w:r w:rsidRPr="000971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7136">
              <w:rPr>
                <w:rFonts w:ascii="Times New Roman" w:hAnsi="Times New Roman" w:cs="Times New Roman"/>
                <w:sz w:val="24"/>
                <w:szCs w:val="24"/>
              </w:rPr>
              <w:t xml:space="preserve">писываются  отклонения  фактической  себестоимости  от стоимости материалов по учетным ценам  на поступившие материалы в отчетном месяце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736" w:rsidRPr="00097136" w:rsidTr="004B27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736" w:rsidRPr="00097136" w:rsidRDefault="004B2736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736" w:rsidRPr="00097136" w:rsidRDefault="004B2736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7136">
              <w:rPr>
                <w:rFonts w:ascii="Times New Roman" w:hAnsi="Times New Roman" w:cs="Times New Roman"/>
                <w:i/>
                <w:sz w:val="24"/>
                <w:szCs w:val="24"/>
              </w:rPr>
              <w:t>Лимитно</w:t>
            </w:r>
            <w:proofErr w:type="spellEnd"/>
            <w:r w:rsidRPr="000971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заборные карты, требования </w:t>
            </w: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 xml:space="preserve">Отпущены со склада в оценке по учетным ценам материалы: </w:t>
            </w: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 xml:space="preserve">  на производство </w:t>
            </w: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 xml:space="preserve">  на содержание оборудования основных цехов </w:t>
            </w: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 xml:space="preserve">  вспомогательному цеху </w:t>
            </w: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 xml:space="preserve">  общехозяйственным службам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736" w:rsidRPr="00097136" w:rsidTr="004B27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736" w:rsidRPr="00097136" w:rsidRDefault="004B2736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736" w:rsidRPr="00097136" w:rsidRDefault="004B2736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i/>
                <w:sz w:val="24"/>
                <w:szCs w:val="24"/>
              </w:rPr>
              <w:t>Расчет бухгалтерии</w:t>
            </w: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 xml:space="preserve">Списываются отклонения  фактической себестоимости  израсходованных материалов от стоимости их по учетным ценам: </w:t>
            </w: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 xml:space="preserve">  на производство продукции </w:t>
            </w: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 xml:space="preserve">  на содержание оборудования основных цехов </w:t>
            </w: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 xml:space="preserve">  вспомогательному цеху </w:t>
            </w: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 xml:space="preserve">  общехозяйственным службам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B2736" w:rsidRPr="00097136" w:rsidRDefault="004B2736" w:rsidP="007D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7D0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570" w:rsidRPr="009C4537" w:rsidRDefault="00123570" w:rsidP="004B2736">
      <w:pPr>
        <w:pStyle w:val="a9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C45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Вариант 3</w:t>
      </w:r>
    </w:p>
    <w:p w:rsidR="004B2736" w:rsidRPr="007D09F7" w:rsidRDefault="004B2736" w:rsidP="004B2736">
      <w:pPr>
        <w:pStyle w:val="a9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Теоретическая часть</w:t>
      </w:r>
    </w:p>
    <w:p w:rsidR="006521AC" w:rsidRPr="00097136" w:rsidRDefault="006521AC" w:rsidP="003222F0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36">
        <w:rPr>
          <w:rFonts w:ascii="Times New Roman" w:hAnsi="Times New Roman" w:cs="Times New Roman"/>
          <w:sz w:val="24"/>
          <w:szCs w:val="24"/>
        </w:rPr>
        <w:t>Учет операций  по валютному счету.</w:t>
      </w:r>
    </w:p>
    <w:p w:rsidR="00123570" w:rsidRPr="004B2736" w:rsidRDefault="004B2736" w:rsidP="003222F0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Документальное оформление и у</w:t>
      </w:r>
      <w:r w:rsidR="00123570" w:rsidRPr="00097136">
        <w:rPr>
          <w:rFonts w:ascii="Times New Roman" w:hAnsi="Times New Roman" w:cs="Times New Roman"/>
          <w:sz w:val="24"/>
          <w:szCs w:val="24"/>
        </w:rPr>
        <w:t>чет материально-производственных запасов.</w:t>
      </w:r>
    </w:p>
    <w:p w:rsidR="004B2736" w:rsidRDefault="004B2736" w:rsidP="004B2736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736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4B2736" w:rsidRPr="007D09F7" w:rsidRDefault="004B2736" w:rsidP="003222F0">
      <w:pPr>
        <w:pStyle w:val="a9"/>
        <w:numPr>
          <w:ilvl w:val="0"/>
          <w:numId w:val="3"/>
        </w:numPr>
        <w:rPr>
          <w:b/>
          <w:sz w:val="24"/>
          <w:szCs w:val="24"/>
        </w:rPr>
      </w:pPr>
      <w:r w:rsidRPr="007D09F7">
        <w:rPr>
          <w:b/>
          <w:sz w:val="24"/>
          <w:szCs w:val="24"/>
        </w:rPr>
        <w:t>На основании приведенной информации выполните следующие задания:</w:t>
      </w:r>
    </w:p>
    <w:p w:rsidR="00123570" w:rsidRPr="00097136" w:rsidRDefault="004B2736" w:rsidP="004B2736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123570" w:rsidRPr="00097136">
        <w:rPr>
          <w:rFonts w:ascii="Times New Roman" w:hAnsi="Times New Roman" w:cs="Times New Roman"/>
          <w:sz w:val="24"/>
          <w:szCs w:val="24"/>
        </w:rPr>
        <w:t xml:space="preserve">Оформите приходно-кассовый ордер №4 и расходно-кассовый ордер №7. </w:t>
      </w:r>
    </w:p>
    <w:p w:rsidR="00123570" w:rsidRPr="00097136" w:rsidRDefault="004B2736" w:rsidP="004B2736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123570" w:rsidRPr="00097136">
        <w:rPr>
          <w:rFonts w:ascii="Times New Roman" w:hAnsi="Times New Roman" w:cs="Times New Roman"/>
          <w:sz w:val="24"/>
          <w:szCs w:val="24"/>
        </w:rPr>
        <w:t>Составьте отчет кассира за 12.01.</w:t>
      </w:r>
    </w:p>
    <w:p w:rsidR="00123570" w:rsidRPr="00097136" w:rsidRDefault="004B2736" w:rsidP="004B2736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570" w:rsidRPr="000971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23570" w:rsidRPr="00097136">
        <w:rPr>
          <w:rFonts w:ascii="Times New Roman" w:hAnsi="Times New Roman" w:cs="Times New Roman"/>
          <w:sz w:val="24"/>
          <w:szCs w:val="24"/>
        </w:rPr>
        <w:t xml:space="preserve">оставьте бухгалтерские проводки (Заполните журнал регистрации хозяйственных операций) по  учету  имущества  организации </w:t>
      </w:r>
    </w:p>
    <w:p w:rsidR="00123570" w:rsidRPr="00097136" w:rsidRDefault="00123570" w:rsidP="0009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color w:val="000000"/>
          <w:sz w:val="24"/>
          <w:szCs w:val="24"/>
        </w:rPr>
        <w:t>Остаток денежных сре</w:t>
      </w:r>
      <w:proofErr w:type="gramStart"/>
      <w:r w:rsidRPr="00097136">
        <w:rPr>
          <w:rFonts w:ascii="Times New Roman" w:hAnsi="Times New Roman" w:cs="Times New Roman"/>
          <w:color w:val="000000"/>
          <w:sz w:val="24"/>
          <w:szCs w:val="24"/>
        </w:rPr>
        <w:t>дств в к</w:t>
      </w:r>
      <w:proofErr w:type="gramEnd"/>
      <w:r w:rsidRPr="00097136">
        <w:rPr>
          <w:rFonts w:ascii="Times New Roman" w:hAnsi="Times New Roman" w:cs="Times New Roman"/>
          <w:color w:val="000000"/>
          <w:sz w:val="24"/>
          <w:szCs w:val="24"/>
        </w:rPr>
        <w:t>ассе ООО «Луч» на 12.01.2013 г – 12 500 руб.</w:t>
      </w:r>
    </w:p>
    <w:p w:rsidR="00123570" w:rsidRPr="00097136" w:rsidRDefault="00123570" w:rsidP="000971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136">
        <w:rPr>
          <w:rFonts w:ascii="Times New Roman" w:hAnsi="Times New Roman" w:cs="Times New Roman"/>
          <w:color w:val="000000"/>
          <w:sz w:val="24"/>
          <w:szCs w:val="24"/>
        </w:rPr>
        <w:t>12 -ого января 2013 г. по счету 50 «Касса», субсчету 1 «Касса организации», были учтёны хозяйственные операции, приведенные в таблице №1</w:t>
      </w:r>
    </w:p>
    <w:p w:rsidR="00123570" w:rsidRDefault="00123570" w:rsidP="00097136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097136">
        <w:rPr>
          <w:color w:val="000000"/>
        </w:rPr>
        <w:t>Кассовые операц</w:t>
      </w:r>
      <w:proofErr w:type="gramStart"/>
      <w:r w:rsidRPr="00097136">
        <w:rPr>
          <w:color w:val="000000"/>
        </w:rPr>
        <w:t>ии ООО</w:t>
      </w:r>
      <w:proofErr w:type="gramEnd"/>
      <w:r w:rsidRPr="00097136">
        <w:rPr>
          <w:color w:val="000000"/>
        </w:rPr>
        <w:t xml:space="preserve"> «Луч» за 10 январь 2013 г.</w:t>
      </w:r>
    </w:p>
    <w:p w:rsidR="004B2736" w:rsidRPr="00097136" w:rsidRDefault="004B2736" w:rsidP="00097136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200"/>
        <w:gridCol w:w="4819"/>
        <w:gridCol w:w="1276"/>
        <w:gridCol w:w="850"/>
        <w:gridCol w:w="851"/>
      </w:tblGrid>
      <w:tr w:rsidR="004B2736" w:rsidRPr="00097136" w:rsidTr="00FB420E">
        <w:trPr>
          <w:trHeight w:val="315"/>
        </w:trPr>
        <w:tc>
          <w:tcPr>
            <w:tcW w:w="468" w:type="dxa"/>
            <w:vMerge w:val="restart"/>
          </w:tcPr>
          <w:p w:rsidR="004B2736" w:rsidRPr="00097136" w:rsidRDefault="004B2736" w:rsidP="004B273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097136">
              <w:rPr>
                <w:color w:val="000000"/>
              </w:rPr>
              <w:t>№</w:t>
            </w:r>
          </w:p>
        </w:tc>
        <w:tc>
          <w:tcPr>
            <w:tcW w:w="1200" w:type="dxa"/>
            <w:vMerge w:val="restart"/>
          </w:tcPr>
          <w:p w:rsidR="004B2736" w:rsidRPr="00097136" w:rsidRDefault="004B2736" w:rsidP="004B273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097136">
              <w:rPr>
                <w:color w:val="000000"/>
              </w:rPr>
              <w:t>Документ</w:t>
            </w:r>
          </w:p>
        </w:tc>
        <w:tc>
          <w:tcPr>
            <w:tcW w:w="4819" w:type="dxa"/>
            <w:vMerge w:val="restart"/>
          </w:tcPr>
          <w:p w:rsidR="004B2736" w:rsidRPr="00097136" w:rsidRDefault="004B2736" w:rsidP="004B273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097136">
              <w:rPr>
                <w:color w:val="000000"/>
              </w:rPr>
              <w:t>Содержание хозяйственной операции</w:t>
            </w:r>
          </w:p>
        </w:tc>
        <w:tc>
          <w:tcPr>
            <w:tcW w:w="1276" w:type="dxa"/>
            <w:vMerge w:val="restart"/>
          </w:tcPr>
          <w:p w:rsidR="004B2736" w:rsidRPr="00097136" w:rsidRDefault="004B2736" w:rsidP="004B273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097136">
              <w:rPr>
                <w:color w:val="000000"/>
              </w:rPr>
              <w:t>Сумма, руб.</w:t>
            </w:r>
          </w:p>
        </w:tc>
        <w:tc>
          <w:tcPr>
            <w:tcW w:w="1701" w:type="dxa"/>
            <w:gridSpan w:val="2"/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Корреспонденция счетов</w:t>
            </w:r>
          </w:p>
        </w:tc>
      </w:tr>
      <w:tr w:rsidR="004B2736" w:rsidRPr="00097136" w:rsidTr="004B2736">
        <w:trPr>
          <w:trHeight w:val="276"/>
        </w:trPr>
        <w:tc>
          <w:tcPr>
            <w:tcW w:w="468" w:type="dxa"/>
            <w:vMerge/>
          </w:tcPr>
          <w:p w:rsidR="004B2736" w:rsidRPr="00097136" w:rsidRDefault="004B2736" w:rsidP="004B273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00" w:type="dxa"/>
            <w:vMerge/>
          </w:tcPr>
          <w:p w:rsidR="004B2736" w:rsidRPr="00097136" w:rsidRDefault="004B2736" w:rsidP="004B273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4B2736" w:rsidRPr="00097136" w:rsidRDefault="004B2736" w:rsidP="004B273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4B2736" w:rsidRPr="00097136" w:rsidRDefault="004B2736" w:rsidP="004B273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851" w:type="dxa"/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</w:tr>
      <w:tr w:rsidR="004B2736" w:rsidRPr="00097136" w:rsidTr="004B2736">
        <w:trPr>
          <w:trHeight w:val="600"/>
        </w:trPr>
        <w:tc>
          <w:tcPr>
            <w:tcW w:w="468" w:type="dxa"/>
          </w:tcPr>
          <w:p w:rsidR="004B2736" w:rsidRPr="00097136" w:rsidRDefault="004B2736" w:rsidP="004B273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097136">
              <w:rPr>
                <w:color w:val="000000"/>
              </w:rPr>
              <w:t>1.</w:t>
            </w:r>
          </w:p>
        </w:tc>
        <w:tc>
          <w:tcPr>
            <w:tcW w:w="1200" w:type="dxa"/>
          </w:tcPr>
          <w:p w:rsidR="004B2736" w:rsidRPr="00097136" w:rsidRDefault="004B2736" w:rsidP="004B273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097136">
              <w:rPr>
                <w:color w:val="000000"/>
              </w:rPr>
              <w:t>ПКО №3</w:t>
            </w:r>
          </w:p>
        </w:tc>
        <w:tc>
          <w:tcPr>
            <w:tcW w:w="4819" w:type="dxa"/>
            <w:vAlign w:val="center"/>
          </w:tcPr>
          <w:p w:rsidR="004B2736" w:rsidRPr="00097136" w:rsidRDefault="004B2736" w:rsidP="004B273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097136">
              <w:rPr>
                <w:color w:val="000000"/>
              </w:rPr>
              <w:t>Прияты от Фомина Виктора Ивановича денежные средства в кассу организации за проданную продукцию</w:t>
            </w:r>
          </w:p>
        </w:tc>
        <w:tc>
          <w:tcPr>
            <w:tcW w:w="1276" w:type="dxa"/>
          </w:tcPr>
          <w:p w:rsidR="004B2736" w:rsidRPr="00097136" w:rsidRDefault="004B2736" w:rsidP="004B273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097136">
              <w:rPr>
                <w:color w:val="000000"/>
              </w:rPr>
              <w:t>32 200</w:t>
            </w:r>
          </w:p>
        </w:tc>
        <w:tc>
          <w:tcPr>
            <w:tcW w:w="850" w:type="dxa"/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736" w:rsidRPr="00097136" w:rsidTr="004B2736">
        <w:trPr>
          <w:trHeight w:val="559"/>
        </w:trPr>
        <w:tc>
          <w:tcPr>
            <w:tcW w:w="468" w:type="dxa"/>
          </w:tcPr>
          <w:p w:rsidR="004B2736" w:rsidRPr="00097136" w:rsidRDefault="004B2736" w:rsidP="004B273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097136">
              <w:rPr>
                <w:color w:val="000000"/>
              </w:rPr>
              <w:t>2.</w:t>
            </w:r>
          </w:p>
        </w:tc>
        <w:tc>
          <w:tcPr>
            <w:tcW w:w="1200" w:type="dxa"/>
          </w:tcPr>
          <w:p w:rsidR="004B2736" w:rsidRPr="00097136" w:rsidRDefault="004B2736" w:rsidP="004B273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097136">
              <w:rPr>
                <w:color w:val="000000"/>
              </w:rPr>
              <w:t>РКО №5</w:t>
            </w:r>
          </w:p>
        </w:tc>
        <w:tc>
          <w:tcPr>
            <w:tcW w:w="4819" w:type="dxa"/>
          </w:tcPr>
          <w:p w:rsidR="004B2736" w:rsidRPr="00097136" w:rsidRDefault="004B2736" w:rsidP="004B273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097136">
              <w:rPr>
                <w:color w:val="000000"/>
              </w:rPr>
              <w:t>Сданы денежные средства от продажи продукции на расчетный счет</w:t>
            </w:r>
          </w:p>
        </w:tc>
        <w:tc>
          <w:tcPr>
            <w:tcW w:w="1276" w:type="dxa"/>
          </w:tcPr>
          <w:p w:rsidR="004B2736" w:rsidRPr="00097136" w:rsidRDefault="004B2736" w:rsidP="004B273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097136">
              <w:rPr>
                <w:color w:val="000000"/>
              </w:rPr>
              <w:t>32 200</w:t>
            </w:r>
          </w:p>
        </w:tc>
        <w:tc>
          <w:tcPr>
            <w:tcW w:w="850" w:type="dxa"/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736" w:rsidRPr="00097136" w:rsidTr="004B2736">
        <w:trPr>
          <w:trHeight w:val="195"/>
        </w:trPr>
        <w:tc>
          <w:tcPr>
            <w:tcW w:w="468" w:type="dxa"/>
          </w:tcPr>
          <w:p w:rsidR="004B2736" w:rsidRPr="00097136" w:rsidRDefault="004B2736" w:rsidP="004B273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097136">
              <w:rPr>
                <w:color w:val="000000"/>
              </w:rPr>
              <w:t>3.</w:t>
            </w:r>
          </w:p>
        </w:tc>
        <w:tc>
          <w:tcPr>
            <w:tcW w:w="1200" w:type="dxa"/>
          </w:tcPr>
          <w:p w:rsidR="004B2736" w:rsidRPr="00097136" w:rsidRDefault="004B2736" w:rsidP="004B273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097136">
              <w:rPr>
                <w:color w:val="000000"/>
              </w:rPr>
              <w:t>РКО №6</w:t>
            </w:r>
          </w:p>
        </w:tc>
        <w:tc>
          <w:tcPr>
            <w:tcW w:w="4819" w:type="dxa"/>
          </w:tcPr>
          <w:p w:rsidR="004B2736" w:rsidRPr="00097136" w:rsidRDefault="004B2736" w:rsidP="004B273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097136">
              <w:rPr>
                <w:color w:val="000000"/>
              </w:rPr>
              <w:t>Выдано под отчет Викторовне Т.С. на хозяйственные нужды на основании служебной записки главного бухгалтера Алексеевой А.П. от 10.01. 13</w:t>
            </w:r>
          </w:p>
        </w:tc>
        <w:tc>
          <w:tcPr>
            <w:tcW w:w="1276" w:type="dxa"/>
          </w:tcPr>
          <w:p w:rsidR="004B2736" w:rsidRPr="00097136" w:rsidRDefault="004B2736" w:rsidP="004B273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097136">
              <w:rPr>
                <w:color w:val="000000"/>
              </w:rPr>
              <w:t>12 000</w:t>
            </w:r>
          </w:p>
        </w:tc>
        <w:tc>
          <w:tcPr>
            <w:tcW w:w="850" w:type="dxa"/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36" w:rsidRPr="00097136" w:rsidRDefault="004B2736" w:rsidP="00FB4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36" w:rsidRPr="00097136" w:rsidRDefault="004B2736" w:rsidP="00FB4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736" w:rsidRPr="00097136" w:rsidTr="004B2736">
        <w:trPr>
          <w:trHeight w:val="195"/>
        </w:trPr>
        <w:tc>
          <w:tcPr>
            <w:tcW w:w="468" w:type="dxa"/>
          </w:tcPr>
          <w:p w:rsidR="004B2736" w:rsidRPr="00097136" w:rsidRDefault="004B2736" w:rsidP="004B273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097136">
              <w:rPr>
                <w:color w:val="000000"/>
              </w:rPr>
              <w:t>4.</w:t>
            </w:r>
          </w:p>
        </w:tc>
        <w:tc>
          <w:tcPr>
            <w:tcW w:w="1200" w:type="dxa"/>
          </w:tcPr>
          <w:p w:rsidR="004B2736" w:rsidRPr="00097136" w:rsidRDefault="004B2736" w:rsidP="004B273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097136">
              <w:rPr>
                <w:color w:val="000000"/>
              </w:rPr>
              <w:t>ПКО №4</w:t>
            </w:r>
          </w:p>
        </w:tc>
        <w:tc>
          <w:tcPr>
            <w:tcW w:w="4819" w:type="dxa"/>
          </w:tcPr>
          <w:p w:rsidR="004B2736" w:rsidRPr="00097136" w:rsidRDefault="004B2736" w:rsidP="004B273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097136">
              <w:rPr>
                <w:color w:val="000000"/>
              </w:rPr>
              <w:t>Получены с расчетного счета</w:t>
            </w:r>
            <w:r w:rsidRPr="00097136">
              <w:t xml:space="preserve"> по чеку  № 878956 в кассу с расчетного счета в  филиале № 2574 Сбербанка РФ</w:t>
            </w:r>
            <w:r w:rsidRPr="00097136">
              <w:rPr>
                <w:color w:val="000000"/>
              </w:rPr>
              <w:t xml:space="preserve"> денежные средства на командировочные расходы</w:t>
            </w:r>
          </w:p>
        </w:tc>
        <w:tc>
          <w:tcPr>
            <w:tcW w:w="1276" w:type="dxa"/>
          </w:tcPr>
          <w:p w:rsidR="004B2736" w:rsidRPr="00097136" w:rsidRDefault="004B2736" w:rsidP="004B273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097136">
              <w:rPr>
                <w:color w:val="000000"/>
              </w:rPr>
              <w:t>15 000</w:t>
            </w:r>
          </w:p>
        </w:tc>
        <w:tc>
          <w:tcPr>
            <w:tcW w:w="850" w:type="dxa"/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736" w:rsidRPr="00097136" w:rsidTr="004B2736">
        <w:tc>
          <w:tcPr>
            <w:tcW w:w="468" w:type="dxa"/>
          </w:tcPr>
          <w:p w:rsidR="004B2736" w:rsidRPr="00097136" w:rsidRDefault="004B2736" w:rsidP="004B273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097136">
              <w:rPr>
                <w:color w:val="000000"/>
              </w:rPr>
              <w:t>5.</w:t>
            </w:r>
          </w:p>
        </w:tc>
        <w:tc>
          <w:tcPr>
            <w:tcW w:w="1200" w:type="dxa"/>
          </w:tcPr>
          <w:p w:rsidR="004B2736" w:rsidRPr="00097136" w:rsidRDefault="004B2736" w:rsidP="004B273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097136">
              <w:rPr>
                <w:color w:val="000000"/>
              </w:rPr>
              <w:t>РКО №7</w:t>
            </w:r>
          </w:p>
        </w:tc>
        <w:tc>
          <w:tcPr>
            <w:tcW w:w="4819" w:type="dxa"/>
          </w:tcPr>
          <w:p w:rsidR="004B2736" w:rsidRPr="00097136" w:rsidRDefault="004B2736" w:rsidP="004B273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097136">
              <w:rPr>
                <w:color w:val="000000"/>
              </w:rPr>
              <w:t>Выдано под отчет Антонову А. А.на командировочные расходы на основании приказа руководителя организации №36/09 от 10.01. 13</w:t>
            </w:r>
          </w:p>
        </w:tc>
        <w:tc>
          <w:tcPr>
            <w:tcW w:w="1276" w:type="dxa"/>
          </w:tcPr>
          <w:p w:rsidR="004B2736" w:rsidRPr="00097136" w:rsidRDefault="004B2736" w:rsidP="004B273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097136">
              <w:rPr>
                <w:color w:val="000000"/>
              </w:rPr>
              <w:t>15 000</w:t>
            </w:r>
          </w:p>
        </w:tc>
        <w:tc>
          <w:tcPr>
            <w:tcW w:w="850" w:type="dxa"/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36" w:rsidRPr="00097136" w:rsidRDefault="004B2736" w:rsidP="00FB4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36" w:rsidRPr="00097136" w:rsidRDefault="004B2736" w:rsidP="00FB4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36" w:rsidRPr="00097136" w:rsidRDefault="004B2736" w:rsidP="00FB4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36" w:rsidRPr="00097136" w:rsidRDefault="004B2736" w:rsidP="00FB4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736" w:rsidRPr="00097136" w:rsidTr="004B2736">
        <w:tc>
          <w:tcPr>
            <w:tcW w:w="468" w:type="dxa"/>
          </w:tcPr>
          <w:p w:rsidR="004B2736" w:rsidRPr="00097136" w:rsidRDefault="004B2736" w:rsidP="00FB420E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097136">
              <w:rPr>
                <w:color w:val="000000"/>
              </w:rPr>
              <w:t>6.</w:t>
            </w:r>
          </w:p>
        </w:tc>
        <w:tc>
          <w:tcPr>
            <w:tcW w:w="1200" w:type="dxa"/>
          </w:tcPr>
          <w:p w:rsidR="004B2736" w:rsidRPr="00097136" w:rsidRDefault="004B2736" w:rsidP="00FB420E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097136">
              <w:rPr>
                <w:color w:val="000000"/>
              </w:rPr>
              <w:t>ПКО №5</w:t>
            </w:r>
          </w:p>
        </w:tc>
        <w:tc>
          <w:tcPr>
            <w:tcW w:w="4819" w:type="dxa"/>
          </w:tcPr>
          <w:p w:rsidR="004B2736" w:rsidRPr="00097136" w:rsidRDefault="004B2736" w:rsidP="00FB420E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097136">
              <w:rPr>
                <w:color w:val="000000"/>
              </w:rPr>
              <w:t>Получены с расчетного счета денежные средства на выдачу займа работнику</w:t>
            </w:r>
          </w:p>
        </w:tc>
        <w:tc>
          <w:tcPr>
            <w:tcW w:w="1276" w:type="dxa"/>
          </w:tcPr>
          <w:p w:rsidR="004B2736" w:rsidRPr="00097136" w:rsidRDefault="004B2736" w:rsidP="00FB420E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097136">
              <w:rPr>
                <w:color w:val="000000"/>
              </w:rPr>
              <w:t>5 000</w:t>
            </w:r>
          </w:p>
        </w:tc>
        <w:tc>
          <w:tcPr>
            <w:tcW w:w="850" w:type="dxa"/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736" w:rsidRPr="00097136" w:rsidTr="004B2736">
        <w:tc>
          <w:tcPr>
            <w:tcW w:w="468" w:type="dxa"/>
          </w:tcPr>
          <w:p w:rsidR="004B2736" w:rsidRPr="00097136" w:rsidRDefault="004B2736" w:rsidP="00FB420E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097136">
              <w:rPr>
                <w:color w:val="000000"/>
              </w:rPr>
              <w:t>7.</w:t>
            </w:r>
          </w:p>
        </w:tc>
        <w:tc>
          <w:tcPr>
            <w:tcW w:w="1200" w:type="dxa"/>
          </w:tcPr>
          <w:p w:rsidR="004B2736" w:rsidRPr="00097136" w:rsidRDefault="004B2736" w:rsidP="00FB420E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097136">
              <w:rPr>
                <w:color w:val="000000"/>
              </w:rPr>
              <w:t>РКО №8</w:t>
            </w:r>
          </w:p>
        </w:tc>
        <w:tc>
          <w:tcPr>
            <w:tcW w:w="4819" w:type="dxa"/>
          </w:tcPr>
          <w:p w:rsidR="004B2736" w:rsidRPr="00097136" w:rsidRDefault="004B2736" w:rsidP="00FB420E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097136">
              <w:rPr>
                <w:color w:val="000000"/>
              </w:rPr>
              <w:t xml:space="preserve">Выдан заем Смирнову С. В. </w:t>
            </w:r>
          </w:p>
        </w:tc>
        <w:tc>
          <w:tcPr>
            <w:tcW w:w="1276" w:type="dxa"/>
          </w:tcPr>
          <w:p w:rsidR="004B2736" w:rsidRPr="00097136" w:rsidRDefault="004B2736" w:rsidP="00FB420E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097136">
              <w:rPr>
                <w:color w:val="000000"/>
              </w:rPr>
              <w:t>5 000</w:t>
            </w:r>
          </w:p>
        </w:tc>
        <w:tc>
          <w:tcPr>
            <w:tcW w:w="850" w:type="dxa"/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570" w:rsidRPr="00097136" w:rsidRDefault="00123570" w:rsidP="00097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1AC" w:rsidRPr="004B2736" w:rsidRDefault="006521AC" w:rsidP="003222F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736">
        <w:rPr>
          <w:rFonts w:ascii="Times New Roman" w:hAnsi="Times New Roman" w:cs="Times New Roman"/>
          <w:b/>
          <w:sz w:val="24"/>
          <w:szCs w:val="24"/>
        </w:rPr>
        <w:t>На основании приведенной информации выполните следующие задания:</w:t>
      </w:r>
    </w:p>
    <w:p w:rsidR="006521AC" w:rsidRPr="00097136" w:rsidRDefault="006521AC" w:rsidP="003222F0">
      <w:pPr>
        <w:pStyle w:val="a9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sz w:val="24"/>
          <w:szCs w:val="24"/>
        </w:rPr>
        <w:t>Оформите акт приемки-передачи объекта основного средства.</w:t>
      </w:r>
    </w:p>
    <w:p w:rsidR="006521AC" w:rsidRPr="00097136" w:rsidRDefault="006521AC" w:rsidP="003222F0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sz w:val="24"/>
          <w:szCs w:val="24"/>
        </w:rPr>
        <w:t xml:space="preserve">Составьте бухгалтерские проводки (Заполните журнал регистрации хозяйственных операций) по  учету  имущества  организации </w:t>
      </w:r>
    </w:p>
    <w:p w:rsidR="006521AC" w:rsidRPr="00097136" w:rsidRDefault="004B2736" w:rsidP="003222F0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1AC" w:rsidRPr="00097136">
        <w:rPr>
          <w:rFonts w:ascii="Times New Roman" w:hAnsi="Times New Roman" w:cs="Times New Roman"/>
          <w:sz w:val="24"/>
          <w:szCs w:val="24"/>
        </w:rPr>
        <w:t xml:space="preserve">Определите первоначальную стоимость основного средства </w:t>
      </w:r>
      <w:r w:rsidR="009C4537">
        <w:rPr>
          <w:rFonts w:ascii="Times New Roman" w:hAnsi="Times New Roman" w:cs="Times New Roman"/>
          <w:sz w:val="24"/>
          <w:szCs w:val="24"/>
        </w:rPr>
        <w:t>и сумму ежемесячной амортизации.</w:t>
      </w:r>
    </w:p>
    <w:p w:rsidR="006521AC" w:rsidRPr="00097136" w:rsidRDefault="006521AC" w:rsidP="0009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sz w:val="24"/>
          <w:szCs w:val="24"/>
        </w:rPr>
        <w:t>ООО «Колос» занимается производством хлебобулочных изделий.</w:t>
      </w:r>
    </w:p>
    <w:p w:rsidR="006521AC" w:rsidRPr="00097136" w:rsidRDefault="006521AC" w:rsidP="000971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136">
        <w:rPr>
          <w:rFonts w:ascii="Times New Roman" w:hAnsi="Times New Roman" w:cs="Times New Roman"/>
          <w:color w:val="000000"/>
          <w:sz w:val="24"/>
          <w:szCs w:val="24"/>
        </w:rPr>
        <w:t xml:space="preserve">10 января в ООО «Колос» введен в эксплуатацию и принят на учет новый компьютер, через сеть розничной торговли за плату  для бухгалтерии. Согласно накладной № 1023, счета № 1023, счета-фактуры №1023 стоимость компьютера 47 200 руб., в том числе НДС- 7 200 руб. Марка компьютера и его техническая характеристика: НР </w:t>
      </w:r>
      <w:proofErr w:type="spellStart"/>
      <w:proofErr w:type="gramStart"/>
      <w:r w:rsidRPr="0009713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</w:t>
      </w:r>
      <w:proofErr w:type="gramEnd"/>
      <w:r w:rsidRPr="00097136">
        <w:rPr>
          <w:rFonts w:ascii="Times New Roman" w:hAnsi="Times New Roman" w:cs="Times New Roman"/>
          <w:color w:val="000000"/>
          <w:sz w:val="24"/>
          <w:szCs w:val="24"/>
        </w:rPr>
        <w:t>mp</w:t>
      </w:r>
      <w:r w:rsidRPr="00097136">
        <w:rPr>
          <w:rFonts w:ascii="Times New Roman" w:hAnsi="Times New Roman" w:cs="Times New Roman"/>
          <w:color w:val="000000"/>
          <w:sz w:val="24"/>
          <w:szCs w:val="24"/>
          <w:lang w:val="en-US"/>
        </w:rPr>
        <w:t>aqdc</w:t>
      </w:r>
      <w:proofErr w:type="spellEnd"/>
      <w:r w:rsidRPr="00097136">
        <w:rPr>
          <w:rFonts w:ascii="Times New Roman" w:hAnsi="Times New Roman" w:cs="Times New Roman"/>
          <w:color w:val="000000"/>
          <w:sz w:val="24"/>
          <w:szCs w:val="24"/>
        </w:rPr>
        <w:t xml:space="preserve"> 5800 </w:t>
      </w:r>
      <w:r w:rsidRPr="00097136">
        <w:rPr>
          <w:rFonts w:ascii="Times New Roman" w:hAnsi="Times New Roman" w:cs="Times New Roman"/>
          <w:color w:val="000000"/>
          <w:sz w:val="24"/>
          <w:szCs w:val="24"/>
          <w:lang w:val="en-US"/>
        </w:rPr>
        <w:t>MTAK</w:t>
      </w:r>
      <w:r w:rsidRPr="00097136">
        <w:rPr>
          <w:rFonts w:ascii="Times New Roman" w:hAnsi="Times New Roman" w:cs="Times New Roman"/>
          <w:color w:val="000000"/>
          <w:sz w:val="24"/>
          <w:szCs w:val="24"/>
        </w:rPr>
        <w:t xml:space="preserve"> 819 </w:t>
      </w:r>
      <w:r w:rsidRPr="00097136">
        <w:rPr>
          <w:rFonts w:ascii="Times New Roman" w:hAnsi="Times New Roman" w:cs="Times New Roman"/>
          <w:color w:val="000000"/>
          <w:sz w:val="24"/>
          <w:szCs w:val="24"/>
          <w:lang w:val="en-US"/>
        </w:rPr>
        <w:t>AW</w:t>
      </w:r>
      <w:r w:rsidRPr="00097136">
        <w:rPr>
          <w:rFonts w:ascii="Times New Roman" w:hAnsi="Times New Roman" w:cs="Times New Roman"/>
          <w:color w:val="000000"/>
          <w:sz w:val="24"/>
          <w:szCs w:val="24"/>
        </w:rPr>
        <w:t>. К объекту приложена следующая техническая документация: технический паспорт; инструкция по эксплуатации.</w:t>
      </w:r>
    </w:p>
    <w:p w:rsidR="006521AC" w:rsidRPr="00097136" w:rsidRDefault="006521AC" w:rsidP="000971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136">
        <w:rPr>
          <w:rFonts w:ascii="Times New Roman" w:hAnsi="Times New Roman" w:cs="Times New Roman"/>
          <w:color w:val="000000"/>
          <w:sz w:val="24"/>
          <w:szCs w:val="24"/>
        </w:rPr>
        <w:t xml:space="preserve">Прием компьютера в эксплуатацию произведен комиссией по приемке и списанию основных средств и нематериальных активов, созданной по приказу руководителя организации от 20.10.2009 года, в составе: председатель комиссии – главный инженер Воробьев С.А.; члены комиссии: главный бухгалтер  - </w:t>
      </w:r>
      <w:proofErr w:type="spellStart"/>
      <w:r w:rsidRPr="00097136">
        <w:rPr>
          <w:rFonts w:ascii="Times New Roman" w:hAnsi="Times New Roman" w:cs="Times New Roman"/>
          <w:color w:val="000000"/>
          <w:sz w:val="24"/>
          <w:szCs w:val="24"/>
        </w:rPr>
        <w:t>Голубева</w:t>
      </w:r>
      <w:proofErr w:type="spellEnd"/>
      <w:r w:rsidRPr="00097136">
        <w:rPr>
          <w:rFonts w:ascii="Times New Roman" w:hAnsi="Times New Roman" w:cs="Times New Roman"/>
          <w:color w:val="000000"/>
          <w:sz w:val="24"/>
          <w:szCs w:val="24"/>
        </w:rPr>
        <w:t xml:space="preserve"> Д.М., юрист организации – Журавлев В.С.</w:t>
      </w:r>
    </w:p>
    <w:p w:rsidR="006521AC" w:rsidRPr="00097136" w:rsidRDefault="006521AC" w:rsidP="000971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136">
        <w:rPr>
          <w:rFonts w:ascii="Times New Roman" w:hAnsi="Times New Roman" w:cs="Times New Roman"/>
          <w:color w:val="000000"/>
          <w:sz w:val="24"/>
          <w:szCs w:val="24"/>
        </w:rPr>
        <w:t xml:space="preserve">Комиссией установлено, что компьютер соответствует техническим условиям, доработки не требует и пригоден для эксплуатации. </w:t>
      </w:r>
      <w:r w:rsidRPr="00097136">
        <w:rPr>
          <w:rFonts w:ascii="Times New Roman" w:hAnsi="Times New Roman" w:cs="Times New Roman"/>
          <w:iCs/>
          <w:color w:val="000000"/>
          <w:sz w:val="24"/>
          <w:szCs w:val="24"/>
        </w:rPr>
        <w:t>Код по ОКОФ 14 3020000.</w:t>
      </w:r>
    </w:p>
    <w:p w:rsidR="006521AC" w:rsidRPr="00097136" w:rsidRDefault="006521AC" w:rsidP="0009713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97136">
        <w:rPr>
          <w:rFonts w:ascii="Times New Roman" w:hAnsi="Times New Roman" w:cs="Times New Roman"/>
          <w:iCs/>
          <w:color w:val="000000"/>
          <w:sz w:val="24"/>
          <w:szCs w:val="24"/>
        </w:rPr>
        <w:t>Компьютер в соответствии с Классификацией основных средств, включаемых в амортизационные группы, утвержденной постановлением Правительства РФ от 01.01.2002 № 1, относится к третьей амортизационной группе. Срок его полезного использования для целей бухгалтерского и налогового учета составляет 5 лет (60 месяцев). Амортизация начисляется линейным способом.</w:t>
      </w:r>
    </w:p>
    <w:p w:rsidR="006521AC" w:rsidRPr="00097136" w:rsidRDefault="006521AC" w:rsidP="000971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136">
        <w:rPr>
          <w:rFonts w:ascii="Times New Roman" w:hAnsi="Times New Roman" w:cs="Times New Roman"/>
          <w:color w:val="000000"/>
          <w:sz w:val="24"/>
          <w:szCs w:val="24"/>
        </w:rPr>
        <w:t>По результатам приемки компьютера в эксплуатацию комиссией на основании приказа руководителя организации № 64 от 13 января 2013 года составлен акт №40 о приеме-передаче основных средств от 14 января 2013 года. Акт №40 о приеме-передаче объекта основных средств подписан всеми членами комиссии и утвержден руководителем организации. Объекту присвоен инвентарный номер 30021.</w:t>
      </w:r>
    </w:p>
    <w:p w:rsidR="006521AC" w:rsidRPr="00097136" w:rsidRDefault="006521AC" w:rsidP="000971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136">
        <w:rPr>
          <w:rFonts w:ascii="Times New Roman" w:hAnsi="Times New Roman" w:cs="Times New Roman"/>
          <w:color w:val="000000"/>
          <w:sz w:val="24"/>
          <w:szCs w:val="24"/>
        </w:rPr>
        <w:t>Оформленный акт вместе с технической документацией (паспорт и инструкция по эксплуатации) передан в бухгалтерию. Бухгалтером в акте сделана отметка о приеме на учет компьютера, указан номер и дата открытия инвентарной карточки учета компьютера.</w:t>
      </w:r>
    </w:p>
    <w:p w:rsidR="006521AC" w:rsidRPr="00097136" w:rsidRDefault="006521AC" w:rsidP="000971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136">
        <w:rPr>
          <w:rFonts w:ascii="Times New Roman" w:hAnsi="Times New Roman" w:cs="Times New Roman"/>
          <w:color w:val="000000"/>
          <w:sz w:val="24"/>
          <w:szCs w:val="24"/>
        </w:rPr>
        <w:t>Компьютер вместе с технической документацией передан для использования в бухгалтерию организации. Компьютер принял на ответственное хранение главный бухгалтер Орлова А.П.</w:t>
      </w:r>
    </w:p>
    <w:p w:rsidR="006521AC" w:rsidRPr="00097136" w:rsidRDefault="006521AC" w:rsidP="0009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sz w:val="24"/>
          <w:szCs w:val="24"/>
        </w:rPr>
        <w:t>По платежному поручению № 1 от 10.01. перечислено сумма задолженности за компьютер.</w:t>
      </w:r>
    </w:p>
    <w:p w:rsidR="006521AC" w:rsidRPr="00097136" w:rsidRDefault="006521AC" w:rsidP="0009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537" w:rsidRDefault="009C4537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4537" w:rsidRDefault="009C4537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4537" w:rsidRDefault="009C4537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4537" w:rsidRDefault="009C4537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4537" w:rsidRDefault="009C4537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4537" w:rsidRDefault="009C4537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4537" w:rsidRDefault="009C4537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4537" w:rsidRDefault="009C4537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4537" w:rsidRDefault="009C4537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4537" w:rsidRDefault="009C4537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4537" w:rsidRDefault="009C4537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4537" w:rsidRDefault="009C4537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4537" w:rsidRDefault="009C4537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4537" w:rsidRDefault="009C4537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4537" w:rsidRDefault="009C4537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4537" w:rsidRDefault="009C4537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4537" w:rsidRDefault="009C4537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4537" w:rsidRDefault="009C4537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4537" w:rsidRDefault="009C4537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4537" w:rsidRDefault="009C4537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4537" w:rsidRDefault="009C4537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4537" w:rsidRPr="00666083" w:rsidRDefault="009C4537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6083">
        <w:rPr>
          <w:rFonts w:ascii="Times New Roman" w:hAnsi="Times New Roman" w:cs="Times New Roman"/>
          <w:b/>
          <w:sz w:val="28"/>
          <w:szCs w:val="24"/>
        </w:rPr>
        <w:lastRenderedPageBreak/>
        <w:t>Вариант 4</w:t>
      </w:r>
    </w:p>
    <w:p w:rsidR="009C4537" w:rsidRPr="00666083" w:rsidRDefault="009C4537" w:rsidP="009C45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83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p w:rsidR="009C4537" w:rsidRPr="00666083" w:rsidRDefault="009C4537" w:rsidP="009C4537">
      <w:pPr>
        <w:pStyle w:val="a9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83">
        <w:rPr>
          <w:rFonts w:ascii="Times New Roman" w:hAnsi="Times New Roman" w:cs="Times New Roman"/>
          <w:sz w:val="24"/>
          <w:szCs w:val="24"/>
        </w:rPr>
        <w:t>Задачи учета затрат на производство. Классификация затрат на производство. Система счетов для учета затрат на производство.</w:t>
      </w:r>
    </w:p>
    <w:p w:rsidR="009C4537" w:rsidRPr="00666083" w:rsidRDefault="009C4537" w:rsidP="009C4537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083">
        <w:rPr>
          <w:rFonts w:ascii="Times New Roman" w:hAnsi="Times New Roman" w:cs="Times New Roman"/>
          <w:sz w:val="24"/>
          <w:szCs w:val="24"/>
        </w:rPr>
        <w:t>Сущность и значение документов. Понятие первичных учетных документов и учетных регистров.</w:t>
      </w:r>
    </w:p>
    <w:p w:rsidR="009C4537" w:rsidRPr="00666083" w:rsidRDefault="009C4537" w:rsidP="00666083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83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9C4537" w:rsidRPr="00666083" w:rsidRDefault="009C4537" w:rsidP="00666083">
      <w:pPr>
        <w:pStyle w:val="a9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083">
        <w:rPr>
          <w:rFonts w:ascii="Times New Roman" w:hAnsi="Times New Roman" w:cs="Times New Roman"/>
          <w:b/>
          <w:sz w:val="24"/>
          <w:szCs w:val="24"/>
        </w:rPr>
        <w:t>На основании приведенной информации выполните следующие задания:</w:t>
      </w:r>
    </w:p>
    <w:p w:rsidR="009C4537" w:rsidRPr="00666083" w:rsidRDefault="009C4537" w:rsidP="00666083">
      <w:pPr>
        <w:pStyle w:val="a9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083">
        <w:rPr>
          <w:rFonts w:ascii="Times New Roman" w:hAnsi="Times New Roman" w:cs="Times New Roman"/>
          <w:sz w:val="24"/>
          <w:szCs w:val="24"/>
        </w:rPr>
        <w:t>Составьте  бухгалтерские проводки (заполните журнал регистрации хозяйственных операций) по  учету  имущества  организации.</w:t>
      </w:r>
    </w:p>
    <w:p w:rsidR="009C4537" w:rsidRPr="00666083" w:rsidRDefault="009C4537" w:rsidP="00666083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083">
        <w:rPr>
          <w:rFonts w:ascii="Times New Roman" w:hAnsi="Times New Roman" w:cs="Times New Roman"/>
          <w:sz w:val="24"/>
          <w:szCs w:val="24"/>
        </w:rPr>
        <w:t>Сделайте необходимые расчеты.</w:t>
      </w:r>
    </w:p>
    <w:p w:rsidR="009C4537" w:rsidRDefault="009C4537" w:rsidP="00666083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083">
        <w:rPr>
          <w:rFonts w:ascii="Times New Roman" w:hAnsi="Times New Roman" w:cs="Times New Roman"/>
          <w:sz w:val="24"/>
          <w:szCs w:val="24"/>
        </w:rPr>
        <w:t>Определите  стоимость отпущенных на производство материалов по методу средней стоимости и ФИФО.</w:t>
      </w:r>
    </w:p>
    <w:p w:rsidR="00666083" w:rsidRDefault="00666083" w:rsidP="00666083">
      <w:pPr>
        <w:pStyle w:val="a9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C4537" w:rsidRDefault="009C4537" w:rsidP="0066608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083">
        <w:rPr>
          <w:rFonts w:ascii="Times New Roman" w:hAnsi="Times New Roman" w:cs="Times New Roman"/>
          <w:sz w:val="24"/>
          <w:szCs w:val="24"/>
        </w:rPr>
        <w:t xml:space="preserve">В ООО «Вера» на 1.03.2012 года остаток материалов -62 кг по цене 310 руб. за 1 кг. </w:t>
      </w:r>
      <w:r w:rsidR="00666083">
        <w:rPr>
          <w:rFonts w:ascii="Times New Roman" w:hAnsi="Times New Roman" w:cs="Times New Roman"/>
          <w:sz w:val="24"/>
          <w:szCs w:val="24"/>
        </w:rPr>
        <w:t xml:space="preserve"> </w:t>
      </w:r>
      <w:r w:rsidRPr="00666083">
        <w:rPr>
          <w:rFonts w:ascii="Times New Roman" w:hAnsi="Times New Roman" w:cs="Times New Roman"/>
          <w:sz w:val="24"/>
          <w:szCs w:val="24"/>
        </w:rPr>
        <w:t>В течение месяца были осуществлены следующие операции:</w:t>
      </w:r>
    </w:p>
    <w:tbl>
      <w:tblPr>
        <w:tblW w:w="96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5877"/>
        <w:gridCol w:w="1068"/>
        <w:gridCol w:w="1026"/>
        <w:gridCol w:w="1026"/>
      </w:tblGrid>
      <w:tr w:rsidR="00666083" w:rsidRPr="00666083" w:rsidTr="00666083">
        <w:trPr>
          <w:trHeight w:val="537"/>
        </w:trPr>
        <w:tc>
          <w:tcPr>
            <w:tcW w:w="644" w:type="dxa"/>
            <w:vMerge w:val="restart"/>
          </w:tcPr>
          <w:p w:rsidR="00666083" w:rsidRPr="00666083" w:rsidRDefault="00666083" w:rsidP="00666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77" w:type="dxa"/>
            <w:vMerge w:val="restart"/>
          </w:tcPr>
          <w:p w:rsidR="00666083" w:rsidRPr="00666083" w:rsidRDefault="00666083" w:rsidP="00666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и содержание операций</w:t>
            </w:r>
          </w:p>
        </w:tc>
        <w:tc>
          <w:tcPr>
            <w:tcW w:w="1068" w:type="dxa"/>
            <w:vMerge w:val="restart"/>
          </w:tcPr>
          <w:p w:rsidR="00666083" w:rsidRPr="00666083" w:rsidRDefault="00666083" w:rsidP="00666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  <w:tc>
          <w:tcPr>
            <w:tcW w:w="2052" w:type="dxa"/>
            <w:gridSpan w:val="2"/>
          </w:tcPr>
          <w:p w:rsidR="00666083" w:rsidRPr="00097136" w:rsidRDefault="00666083" w:rsidP="006660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Корреспонденция счетов</w:t>
            </w:r>
          </w:p>
        </w:tc>
      </w:tr>
      <w:tr w:rsidR="00666083" w:rsidRPr="00666083" w:rsidTr="00666083">
        <w:trPr>
          <w:trHeight w:val="537"/>
        </w:trPr>
        <w:tc>
          <w:tcPr>
            <w:tcW w:w="644" w:type="dxa"/>
            <w:vMerge/>
          </w:tcPr>
          <w:p w:rsidR="00666083" w:rsidRPr="00666083" w:rsidRDefault="00666083" w:rsidP="00666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7" w:type="dxa"/>
            <w:vMerge/>
          </w:tcPr>
          <w:p w:rsidR="00666083" w:rsidRPr="00666083" w:rsidRDefault="00666083" w:rsidP="00666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666083" w:rsidRPr="00666083" w:rsidRDefault="00666083" w:rsidP="00666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666083" w:rsidRPr="00097136" w:rsidRDefault="00666083" w:rsidP="006660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1026" w:type="dxa"/>
          </w:tcPr>
          <w:p w:rsidR="00666083" w:rsidRPr="00097136" w:rsidRDefault="00666083" w:rsidP="006660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</w:tr>
      <w:tr w:rsidR="00666083" w:rsidRPr="00666083" w:rsidTr="00666083">
        <w:tc>
          <w:tcPr>
            <w:tcW w:w="644" w:type="dxa"/>
          </w:tcPr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7" w:type="dxa"/>
          </w:tcPr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 xml:space="preserve">Счет-фактура  № 123 ЗАО «Янтарь» (первая партия) </w:t>
            </w:r>
          </w:p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 xml:space="preserve">Оприходованы материалы: </w:t>
            </w:r>
          </w:p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 xml:space="preserve">По покупной цене (35 кг </w:t>
            </w:r>
            <w:proofErr w:type="spellStart"/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6083">
              <w:rPr>
                <w:rFonts w:ascii="Times New Roman" w:hAnsi="Times New Roman" w:cs="Times New Roman"/>
                <w:sz w:val="24"/>
                <w:szCs w:val="24"/>
              </w:rPr>
              <w:t xml:space="preserve"> 320 руб.) </w:t>
            </w:r>
          </w:p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НДС 18%</w:t>
            </w:r>
          </w:p>
        </w:tc>
        <w:tc>
          <w:tcPr>
            <w:tcW w:w="1068" w:type="dxa"/>
          </w:tcPr>
          <w:p w:rsidR="00666083" w:rsidRPr="00666083" w:rsidRDefault="00666083" w:rsidP="0066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83" w:rsidRPr="00666083" w:rsidRDefault="00666083" w:rsidP="0066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83" w:rsidRPr="00666083" w:rsidRDefault="00666083" w:rsidP="0066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66083" w:rsidRPr="00666083" w:rsidRDefault="00666083" w:rsidP="0066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6" w:type="dxa"/>
          </w:tcPr>
          <w:p w:rsidR="00666083" w:rsidRPr="00666083" w:rsidRDefault="00666083" w:rsidP="0066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66083" w:rsidRPr="00666083" w:rsidRDefault="00666083" w:rsidP="0066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3" w:rsidRPr="00666083" w:rsidTr="00666083">
        <w:trPr>
          <w:trHeight w:val="1113"/>
        </w:trPr>
        <w:tc>
          <w:tcPr>
            <w:tcW w:w="644" w:type="dxa"/>
          </w:tcPr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7" w:type="dxa"/>
          </w:tcPr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 xml:space="preserve">Счет-фактура № 169 ЗАО «Янтарь» (вторая партия) </w:t>
            </w:r>
          </w:p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 xml:space="preserve">Оприходованы материалы: </w:t>
            </w:r>
          </w:p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 xml:space="preserve">По покупной цене (55 кг </w:t>
            </w:r>
            <w:proofErr w:type="spellStart"/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6083">
              <w:rPr>
                <w:rFonts w:ascii="Times New Roman" w:hAnsi="Times New Roman" w:cs="Times New Roman"/>
                <w:sz w:val="24"/>
                <w:szCs w:val="24"/>
              </w:rPr>
              <w:t xml:space="preserve"> 315 руб.) </w:t>
            </w:r>
          </w:p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НДС 18%</w:t>
            </w:r>
          </w:p>
        </w:tc>
        <w:tc>
          <w:tcPr>
            <w:tcW w:w="1068" w:type="dxa"/>
          </w:tcPr>
          <w:p w:rsidR="00666083" w:rsidRPr="00666083" w:rsidRDefault="00666083" w:rsidP="0066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83" w:rsidRPr="00666083" w:rsidRDefault="00666083" w:rsidP="0066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83" w:rsidRPr="00666083" w:rsidRDefault="00666083" w:rsidP="0066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66083" w:rsidRPr="00666083" w:rsidRDefault="00666083" w:rsidP="0066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6" w:type="dxa"/>
          </w:tcPr>
          <w:p w:rsidR="00666083" w:rsidRPr="00666083" w:rsidRDefault="00666083" w:rsidP="0066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66083" w:rsidRPr="00666083" w:rsidRDefault="00666083" w:rsidP="0066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3" w:rsidRPr="00666083" w:rsidTr="00666083">
        <w:tc>
          <w:tcPr>
            <w:tcW w:w="644" w:type="dxa"/>
          </w:tcPr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7" w:type="dxa"/>
          </w:tcPr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 xml:space="preserve">Счет-фактура № 75 ЗАО «Обь» (третья партия) </w:t>
            </w:r>
          </w:p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 xml:space="preserve">Оприходованы материалы: </w:t>
            </w:r>
          </w:p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 xml:space="preserve">По покупной цене (90 кг </w:t>
            </w:r>
            <w:proofErr w:type="spellStart"/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6083">
              <w:rPr>
                <w:rFonts w:ascii="Times New Roman" w:hAnsi="Times New Roman" w:cs="Times New Roman"/>
                <w:sz w:val="24"/>
                <w:szCs w:val="24"/>
              </w:rPr>
              <w:t xml:space="preserve"> 325 руб.) </w:t>
            </w:r>
          </w:p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НДС 18%</w:t>
            </w:r>
          </w:p>
        </w:tc>
        <w:tc>
          <w:tcPr>
            <w:tcW w:w="1068" w:type="dxa"/>
          </w:tcPr>
          <w:p w:rsidR="00666083" w:rsidRPr="00666083" w:rsidRDefault="00666083" w:rsidP="0066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83" w:rsidRPr="00666083" w:rsidRDefault="00666083" w:rsidP="0066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83" w:rsidRPr="00666083" w:rsidRDefault="00666083" w:rsidP="0066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66083" w:rsidRPr="00666083" w:rsidRDefault="00666083" w:rsidP="0066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6" w:type="dxa"/>
          </w:tcPr>
          <w:p w:rsidR="00666083" w:rsidRPr="00666083" w:rsidRDefault="00666083" w:rsidP="0066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66083" w:rsidRPr="00666083" w:rsidRDefault="00666083" w:rsidP="0066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3" w:rsidRPr="00666083" w:rsidTr="00666083">
        <w:trPr>
          <w:trHeight w:val="605"/>
        </w:trPr>
        <w:tc>
          <w:tcPr>
            <w:tcW w:w="644" w:type="dxa"/>
          </w:tcPr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7" w:type="dxa"/>
          </w:tcPr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расчетного счета в банке </w:t>
            </w:r>
          </w:p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Перечислено ЗАО «Янтарь»  за материалы</w:t>
            </w:r>
          </w:p>
        </w:tc>
        <w:tc>
          <w:tcPr>
            <w:tcW w:w="1068" w:type="dxa"/>
          </w:tcPr>
          <w:p w:rsidR="00666083" w:rsidRPr="00666083" w:rsidRDefault="00666083" w:rsidP="0066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83" w:rsidRPr="00666083" w:rsidRDefault="00666083" w:rsidP="0066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6" w:type="dxa"/>
          </w:tcPr>
          <w:p w:rsidR="00666083" w:rsidRPr="00666083" w:rsidRDefault="00666083" w:rsidP="0066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66083" w:rsidRPr="00666083" w:rsidRDefault="00666083" w:rsidP="0066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3" w:rsidRPr="00666083" w:rsidTr="00666083">
        <w:trPr>
          <w:trHeight w:val="489"/>
        </w:trPr>
        <w:tc>
          <w:tcPr>
            <w:tcW w:w="644" w:type="dxa"/>
          </w:tcPr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7" w:type="dxa"/>
          </w:tcPr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расчетного счета в банке </w:t>
            </w:r>
          </w:p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Перечислено ЗАО «Обь» за материалы</w:t>
            </w:r>
          </w:p>
        </w:tc>
        <w:tc>
          <w:tcPr>
            <w:tcW w:w="1068" w:type="dxa"/>
          </w:tcPr>
          <w:p w:rsidR="00666083" w:rsidRPr="00666083" w:rsidRDefault="00666083" w:rsidP="0066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83" w:rsidRPr="00666083" w:rsidRDefault="00666083" w:rsidP="0066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6" w:type="dxa"/>
          </w:tcPr>
          <w:p w:rsidR="00666083" w:rsidRPr="00666083" w:rsidRDefault="00666083" w:rsidP="0066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66083" w:rsidRPr="00666083" w:rsidRDefault="00666083" w:rsidP="0066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3" w:rsidRPr="00666083" w:rsidTr="00666083">
        <w:tc>
          <w:tcPr>
            <w:tcW w:w="644" w:type="dxa"/>
          </w:tcPr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7" w:type="dxa"/>
          </w:tcPr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 xml:space="preserve">Расчет бухгалтерии </w:t>
            </w:r>
          </w:p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 к возмещению НДС по оплаченным счетам поставщиков </w:t>
            </w:r>
          </w:p>
        </w:tc>
        <w:tc>
          <w:tcPr>
            <w:tcW w:w="1068" w:type="dxa"/>
          </w:tcPr>
          <w:p w:rsidR="00666083" w:rsidRPr="00666083" w:rsidRDefault="00666083" w:rsidP="0066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83" w:rsidRPr="00666083" w:rsidRDefault="00666083" w:rsidP="0066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6" w:type="dxa"/>
          </w:tcPr>
          <w:p w:rsidR="00666083" w:rsidRPr="00666083" w:rsidRDefault="00666083" w:rsidP="0066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66083" w:rsidRPr="00666083" w:rsidRDefault="00666083" w:rsidP="0066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3" w:rsidRPr="00666083" w:rsidTr="00666083">
        <w:tc>
          <w:tcPr>
            <w:tcW w:w="644" w:type="dxa"/>
          </w:tcPr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77" w:type="dxa"/>
          </w:tcPr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Лимитно</w:t>
            </w:r>
            <w:proofErr w:type="spellEnd"/>
            <w:r w:rsidRPr="00666083">
              <w:rPr>
                <w:rFonts w:ascii="Times New Roman" w:hAnsi="Times New Roman" w:cs="Times New Roman"/>
                <w:sz w:val="24"/>
                <w:szCs w:val="24"/>
              </w:rPr>
              <w:t xml:space="preserve"> - заборные карты </w:t>
            </w:r>
          </w:p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Отпущены материалы на производство продукции 420 кг</w:t>
            </w:r>
          </w:p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по методу ФИФО</w:t>
            </w:r>
          </w:p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по средней себестоимости</w:t>
            </w:r>
          </w:p>
        </w:tc>
        <w:tc>
          <w:tcPr>
            <w:tcW w:w="1068" w:type="dxa"/>
          </w:tcPr>
          <w:p w:rsidR="00666083" w:rsidRPr="00666083" w:rsidRDefault="00666083" w:rsidP="0066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83" w:rsidRPr="00666083" w:rsidRDefault="00666083" w:rsidP="0066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83" w:rsidRPr="00666083" w:rsidRDefault="00666083" w:rsidP="0066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66083" w:rsidRPr="00666083" w:rsidRDefault="00666083" w:rsidP="0066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6" w:type="dxa"/>
          </w:tcPr>
          <w:p w:rsidR="00666083" w:rsidRPr="00666083" w:rsidRDefault="00666083" w:rsidP="0066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66083" w:rsidRPr="00666083" w:rsidRDefault="00666083" w:rsidP="0066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083" w:rsidRDefault="00666083" w:rsidP="0066608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6083" w:rsidRPr="00666083" w:rsidRDefault="00666083" w:rsidP="00666083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083">
        <w:rPr>
          <w:rFonts w:ascii="Times New Roman" w:hAnsi="Times New Roman" w:cs="Times New Roman"/>
          <w:sz w:val="24"/>
          <w:szCs w:val="24"/>
        </w:rPr>
        <w:t>Составить в журнале регистрации хозяйственных операций корреспонденцию счетов. Определить и списать результат от выбытия основных средств.</w:t>
      </w:r>
    </w:p>
    <w:tbl>
      <w:tblPr>
        <w:tblW w:w="9541" w:type="dxa"/>
        <w:tblInd w:w="-77" w:type="dxa"/>
        <w:tblLayout w:type="fixed"/>
        <w:tblLook w:val="0000"/>
      </w:tblPr>
      <w:tblGrid>
        <w:gridCol w:w="540"/>
        <w:gridCol w:w="5457"/>
        <w:gridCol w:w="1418"/>
        <w:gridCol w:w="1134"/>
        <w:gridCol w:w="992"/>
      </w:tblGrid>
      <w:tr w:rsidR="00666083" w:rsidRPr="00666083" w:rsidTr="00666083">
        <w:trPr>
          <w:trHeight w:val="32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083" w:rsidRPr="00666083" w:rsidRDefault="00666083" w:rsidP="0066608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083" w:rsidRPr="00666083" w:rsidRDefault="00666083" w:rsidP="0066608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Документ и содержание операции хозяйственной операции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083" w:rsidRPr="00666083" w:rsidRDefault="00666083" w:rsidP="0066608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6083" w:rsidRPr="00097136" w:rsidRDefault="00666083" w:rsidP="006924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Корреспонденция счетов</w:t>
            </w:r>
          </w:p>
        </w:tc>
      </w:tr>
      <w:tr w:rsidR="00666083" w:rsidRPr="00666083" w:rsidTr="00666083">
        <w:trPr>
          <w:trHeight w:val="20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083" w:rsidRPr="00666083" w:rsidRDefault="00666083" w:rsidP="0066608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083" w:rsidRPr="00666083" w:rsidRDefault="00666083" w:rsidP="0066608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083" w:rsidRPr="00666083" w:rsidRDefault="00666083" w:rsidP="0066608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083" w:rsidRPr="00097136" w:rsidRDefault="00666083" w:rsidP="006924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083" w:rsidRPr="00097136" w:rsidRDefault="00666083" w:rsidP="006924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</w:tr>
      <w:tr w:rsidR="00666083" w:rsidRPr="00666083" w:rsidTr="0066608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083" w:rsidRPr="00666083" w:rsidRDefault="00666083" w:rsidP="0066608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083" w:rsidRPr="00666083" w:rsidRDefault="00666083" w:rsidP="0066608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Акт на списание основных средств</w:t>
            </w:r>
          </w:p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Разобрано вследствие ветхости здание зерносклада:</w:t>
            </w:r>
          </w:p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Сумма начисленной амортизации</w:t>
            </w:r>
          </w:p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083" w:rsidRPr="00666083" w:rsidRDefault="00666083" w:rsidP="0066608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1 150 000</w:t>
            </w:r>
          </w:p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083" w:rsidRPr="00666083" w:rsidRDefault="00666083" w:rsidP="0066608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083" w:rsidRPr="00666083" w:rsidRDefault="00666083" w:rsidP="0066608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3" w:rsidRPr="00666083" w:rsidTr="0066608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083" w:rsidRPr="00666083" w:rsidRDefault="00666083" w:rsidP="0066608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083" w:rsidRPr="00666083" w:rsidRDefault="00666083" w:rsidP="0066608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Ведомость распределения заработной платы</w:t>
            </w:r>
          </w:p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Начислена </w:t>
            </w:r>
            <w:proofErr w:type="spellStart"/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6083">
              <w:rPr>
                <w:rFonts w:ascii="Times New Roman" w:hAnsi="Times New Roman" w:cs="Times New Roman"/>
                <w:sz w:val="24"/>
                <w:szCs w:val="24"/>
              </w:rPr>
              <w:t xml:space="preserve"> рабочим за разборку здания склада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083" w:rsidRPr="00666083" w:rsidRDefault="00666083" w:rsidP="0066608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083" w:rsidRPr="00666083" w:rsidRDefault="00666083" w:rsidP="0066608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083" w:rsidRPr="00666083" w:rsidRDefault="00666083" w:rsidP="0066608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3" w:rsidRPr="00666083" w:rsidTr="0066608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083" w:rsidRPr="00666083" w:rsidRDefault="00666083" w:rsidP="0066608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083" w:rsidRPr="00666083" w:rsidRDefault="00666083" w:rsidP="0066608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Расчет страховых взносов</w:t>
            </w:r>
          </w:p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 xml:space="preserve">Начислены страховые взносы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083" w:rsidRPr="00666083" w:rsidRDefault="00666083" w:rsidP="0066608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083" w:rsidRPr="00666083" w:rsidRDefault="00666083" w:rsidP="0066608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083" w:rsidRPr="00666083" w:rsidRDefault="00666083" w:rsidP="0066608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3" w:rsidRPr="00666083" w:rsidTr="0066608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083" w:rsidRPr="00666083" w:rsidRDefault="00666083" w:rsidP="0066608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083" w:rsidRPr="00666083" w:rsidRDefault="00666083" w:rsidP="0066608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Счет транспортной организации</w:t>
            </w:r>
          </w:p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Акцептован счет транспортной организации за вывоз строительного мусора от разборки здания:</w:t>
            </w:r>
          </w:p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Стоимость услуги</w:t>
            </w:r>
          </w:p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083" w:rsidRPr="00666083" w:rsidRDefault="00666083" w:rsidP="0066608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083" w:rsidRPr="00666083" w:rsidRDefault="00666083" w:rsidP="0066608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083" w:rsidRPr="00666083" w:rsidRDefault="00666083" w:rsidP="0066608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3" w:rsidRPr="00666083" w:rsidTr="00666083"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083" w:rsidRPr="00666083" w:rsidRDefault="00666083" w:rsidP="0066608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083" w:rsidRPr="00666083" w:rsidRDefault="00666083" w:rsidP="0066608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Накладные</w:t>
            </w:r>
          </w:p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Приняты на склад от разборки здания склада деревянные части, годные на топливо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083" w:rsidRPr="00666083" w:rsidRDefault="00666083" w:rsidP="0066608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083" w:rsidRPr="00666083" w:rsidRDefault="00666083" w:rsidP="0066608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083" w:rsidRPr="00666083" w:rsidRDefault="00666083" w:rsidP="0066608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3" w:rsidRPr="00666083" w:rsidTr="00666083">
        <w:trPr>
          <w:trHeight w:val="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083" w:rsidRPr="00666083" w:rsidRDefault="00666083" w:rsidP="0066608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083" w:rsidRPr="00666083" w:rsidRDefault="00666083" w:rsidP="0066608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Справка бухгалтерии</w:t>
            </w:r>
          </w:p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Списать результат ликвидации здания зерносклада.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083" w:rsidRPr="00666083" w:rsidRDefault="00666083" w:rsidP="0066608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83" w:rsidRPr="00666083" w:rsidRDefault="00666083" w:rsidP="006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8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083" w:rsidRPr="00666083" w:rsidRDefault="00666083" w:rsidP="0066608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083" w:rsidRPr="00666083" w:rsidRDefault="00666083" w:rsidP="0066608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537" w:rsidRPr="009C4537" w:rsidRDefault="009C4537" w:rsidP="00666083">
      <w:pPr>
        <w:pStyle w:val="a9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66083" w:rsidRDefault="00666083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6083" w:rsidRDefault="00666083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6083" w:rsidRDefault="00666083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6083" w:rsidRDefault="00666083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6083" w:rsidRDefault="00666083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6083" w:rsidRDefault="00666083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6083" w:rsidRDefault="00666083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6083" w:rsidRDefault="00666083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6083" w:rsidRDefault="00666083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6083" w:rsidRDefault="00666083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6083" w:rsidRDefault="00666083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6083" w:rsidRDefault="00666083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6083" w:rsidRDefault="00666083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6083" w:rsidRDefault="00666083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6083" w:rsidRDefault="00666083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6083" w:rsidRDefault="00666083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6083" w:rsidRDefault="00666083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6083" w:rsidRDefault="00666083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6083" w:rsidRDefault="00666083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6083" w:rsidRDefault="00666083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6083" w:rsidRDefault="00666083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6083" w:rsidRDefault="00666083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6083" w:rsidRDefault="00666083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6083" w:rsidRDefault="00666083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6083" w:rsidRDefault="00666083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6083" w:rsidRDefault="00666083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6083" w:rsidRDefault="00666083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521AC" w:rsidRDefault="006521AC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2736">
        <w:rPr>
          <w:rFonts w:ascii="Times New Roman" w:hAnsi="Times New Roman" w:cs="Times New Roman"/>
          <w:b/>
          <w:sz w:val="28"/>
          <w:szCs w:val="24"/>
        </w:rPr>
        <w:lastRenderedPageBreak/>
        <w:t>Вариант 5</w:t>
      </w:r>
    </w:p>
    <w:p w:rsidR="004B2736" w:rsidRPr="004B2736" w:rsidRDefault="004B2736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Теоретическая часть</w:t>
      </w:r>
    </w:p>
    <w:p w:rsidR="006521AC" w:rsidRPr="00097136" w:rsidRDefault="006521AC" w:rsidP="003222F0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sz w:val="24"/>
          <w:szCs w:val="24"/>
        </w:rPr>
        <w:t>Учет финансовых вложений.</w:t>
      </w:r>
    </w:p>
    <w:p w:rsidR="006521AC" w:rsidRPr="00097136" w:rsidRDefault="004B2736" w:rsidP="003222F0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Документальное оформление и учет</w:t>
      </w:r>
      <w:r w:rsidR="006521AC" w:rsidRPr="00097136">
        <w:rPr>
          <w:rFonts w:ascii="Times New Roman" w:hAnsi="Times New Roman" w:cs="Times New Roman"/>
          <w:sz w:val="24"/>
          <w:szCs w:val="24"/>
        </w:rPr>
        <w:t xml:space="preserve"> нематериальных активов.</w:t>
      </w:r>
    </w:p>
    <w:p w:rsidR="006521AC" w:rsidRPr="004B2736" w:rsidRDefault="004B2736" w:rsidP="004B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736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6521AC" w:rsidRPr="004B2736" w:rsidRDefault="006521AC" w:rsidP="003222F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736">
        <w:rPr>
          <w:rFonts w:ascii="Times New Roman" w:hAnsi="Times New Roman" w:cs="Times New Roman"/>
          <w:b/>
          <w:sz w:val="24"/>
          <w:szCs w:val="24"/>
        </w:rPr>
        <w:t>На основании приведенной информации выполните следующие задания:</w:t>
      </w:r>
    </w:p>
    <w:p w:rsidR="006521AC" w:rsidRPr="004B2736" w:rsidRDefault="004B2736" w:rsidP="003222F0">
      <w:pPr>
        <w:pStyle w:val="a9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1AC" w:rsidRPr="004B2736">
        <w:rPr>
          <w:rFonts w:ascii="Times New Roman" w:hAnsi="Times New Roman" w:cs="Times New Roman"/>
          <w:sz w:val="24"/>
          <w:szCs w:val="24"/>
        </w:rPr>
        <w:t>Оформите приходный кассовый ордер №122 и расходный кассовый ордер №213.</w:t>
      </w:r>
    </w:p>
    <w:p w:rsidR="006521AC" w:rsidRPr="004B2736" w:rsidRDefault="006521AC" w:rsidP="003222F0">
      <w:pPr>
        <w:pStyle w:val="a9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736">
        <w:rPr>
          <w:rFonts w:ascii="Times New Roman" w:hAnsi="Times New Roman" w:cs="Times New Roman"/>
          <w:sz w:val="24"/>
          <w:szCs w:val="24"/>
        </w:rPr>
        <w:t xml:space="preserve">Составьте отчет кассира за 06 июля. </w:t>
      </w:r>
    </w:p>
    <w:p w:rsidR="006521AC" w:rsidRPr="00097136" w:rsidRDefault="006521AC" w:rsidP="003222F0">
      <w:pPr>
        <w:pStyle w:val="a9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sz w:val="24"/>
          <w:szCs w:val="24"/>
        </w:rPr>
        <w:t>Составьте бухгалтерские проводки (Заполните журнал регистрации хозяйственных операций) по  учету  имущества  организации.</w:t>
      </w:r>
    </w:p>
    <w:p w:rsidR="004B2736" w:rsidRDefault="004B2736" w:rsidP="0009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1AC" w:rsidRPr="00097136" w:rsidRDefault="006521AC" w:rsidP="0009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sz w:val="24"/>
          <w:szCs w:val="24"/>
        </w:rPr>
        <w:t xml:space="preserve"> Остаток денежных сре</w:t>
      </w:r>
      <w:proofErr w:type="gramStart"/>
      <w:r w:rsidRPr="00097136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097136">
        <w:rPr>
          <w:rFonts w:ascii="Times New Roman" w:hAnsi="Times New Roman" w:cs="Times New Roman"/>
          <w:sz w:val="24"/>
          <w:szCs w:val="24"/>
        </w:rPr>
        <w:t>ассе ООО «Салют»  на 05 июля 2014г. года составлял 5070 руб.</w:t>
      </w:r>
    </w:p>
    <w:p w:rsidR="006521AC" w:rsidRPr="00097136" w:rsidRDefault="006521AC" w:rsidP="0009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sz w:val="24"/>
          <w:szCs w:val="24"/>
        </w:rPr>
        <w:t>В июле текущего года в ООО «Салют» имели место следующие хозяйственные операции:</w:t>
      </w:r>
    </w:p>
    <w:p w:rsidR="006521AC" w:rsidRPr="00097136" w:rsidRDefault="006521AC" w:rsidP="003222F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sz w:val="24"/>
          <w:szCs w:val="24"/>
        </w:rPr>
        <w:t>По приходному кассовому ордеру № 122 от 05.07. 2014г. оприходованы деньги в кассу с расчетного счета в  филиале № 2574 Сбербанка РФ на выдачу  зарплаты работникам ООО за июнь  и компенсации за отпуск в сумме 268330 руб. Деньги  в банке получила бухгалтер по чеку М8 № 878954.</w:t>
      </w:r>
    </w:p>
    <w:p w:rsidR="006521AC" w:rsidRPr="00097136" w:rsidRDefault="006521AC" w:rsidP="003222F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sz w:val="24"/>
          <w:szCs w:val="24"/>
        </w:rPr>
        <w:t>По расходному кассовому ордеру № 209 от 06.07. 2014г. выдана из кассы рабочей Тюриной Татьяне Сергеевне зарплата и компенсация за неиспользованный отпуск при увольнении в сумме 4457,25 руб. Личность Тюриной удостоверяется по паспорту 18 97 № 544145, выданному ОВД.</w:t>
      </w:r>
    </w:p>
    <w:p w:rsidR="006521AC" w:rsidRPr="00097136" w:rsidRDefault="006521AC" w:rsidP="003222F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sz w:val="24"/>
          <w:szCs w:val="24"/>
        </w:rPr>
        <w:t>По расходному кассовому ордеру № 210 от 06.07. 2014г. и платежным ведомостям № 94-97 от 05.07. 2014г. выдана зарплата работникам ООО в сумме 252056 руб.</w:t>
      </w:r>
    </w:p>
    <w:p w:rsidR="006521AC" w:rsidRPr="00097136" w:rsidRDefault="006521AC" w:rsidP="003222F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sz w:val="24"/>
          <w:szCs w:val="24"/>
        </w:rPr>
        <w:t>По приходному кассовому ордеру № 123 от 06.07. 2014г. внесен в кассу Дерябиным К.Л. остаток  неизрасходованной подотчетной суммы.</w:t>
      </w:r>
    </w:p>
    <w:p w:rsidR="006521AC" w:rsidRPr="00097136" w:rsidRDefault="006521AC" w:rsidP="003222F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sz w:val="24"/>
          <w:szCs w:val="24"/>
        </w:rPr>
        <w:t xml:space="preserve">По расходному кассовому ордеру № 213 от 24.07. 2014г. выдано под отчет секретарю Савиной Татьяне Николаевне на оплату услуг </w:t>
      </w:r>
      <w:proofErr w:type="spellStart"/>
      <w:r w:rsidRPr="00097136">
        <w:rPr>
          <w:rFonts w:ascii="Times New Roman" w:hAnsi="Times New Roman" w:cs="Times New Roman"/>
          <w:sz w:val="24"/>
          <w:szCs w:val="24"/>
        </w:rPr>
        <w:t>спецсвязи</w:t>
      </w:r>
      <w:proofErr w:type="spellEnd"/>
      <w:r w:rsidRPr="00097136">
        <w:rPr>
          <w:rFonts w:ascii="Times New Roman" w:hAnsi="Times New Roman" w:cs="Times New Roman"/>
          <w:sz w:val="24"/>
          <w:szCs w:val="24"/>
        </w:rPr>
        <w:t xml:space="preserve"> в сумме 1200 руб. Личность Савиной удостоверяется по паспорту 18 97 № 544145, выданному ОВД.</w:t>
      </w:r>
    </w:p>
    <w:p w:rsidR="006521AC" w:rsidRPr="00097136" w:rsidRDefault="006521AC" w:rsidP="003222F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sz w:val="24"/>
          <w:szCs w:val="24"/>
        </w:rPr>
        <w:t>По расходному кассовому ордеру № 214 от 24.07. 2014г. выдано под отчет экономисту Колпиной Дарье Юрьевне 5400 руб. на командировочные расходы. Личность Колпиной удостоверяется по паспорту 18 97 № 544145, выданному ОВД</w:t>
      </w:r>
      <w:r w:rsidRPr="0009713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521AC" w:rsidRPr="00097136" w:rsidRDefault="006521AC" w:rsidP="003222F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sz w:val="24"/>
          <w:szCs w:val="24"/>
        </w:rPr>
        <w:t xml:space="preserve">По платежному поручению № 157 от 02.07. перечислено 42000 руб. за рекламу продукции. Получатель ООО «Реклама </w:t>
      </w:r>
      <w:proofErr w:type="spellStart"/>
      <w:r w:rsidRPr="00097136">
        <w:rPr>
          <w:rFonts w:ascii="Times New Roman" w:hAnsi="Times New Roman" w:cs="Times New Roman"/>
          <w:sz w:val="24"/>
          <w:szCs w:val="24"/>
        </w:rPr>
        <w:t>лимитед</w:t>
      </w:r>
      <w:proofErr w:type="spellEnd"/>
      <w:r w:rsidRPr="00097136">
        <w:rPr>
          <w:rFonts w:ascii="Times New Roman" w:hAnsi="Times New Roman" w:cs="Times New Roman"/>
          <w:sz w:val="24"/>
          <w:szCs w:val="24"/>
        </w:rPr>
        <w:t>», ИНН 330120363, счет № 40702810400000000552. Банк получателя – ВТБ-24, г</w:t>
      </w:r>
      <w:proofErr w:type="gramStart"/>
      <w:r w:rsidRPr="0009713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97136">
        <w:rPr>
          <w:rFonts w:ascii="Times New Roman" w:hAnsi="Times New Roman" w:cs="Times New Roman"/>
          <w:sz w:val="24"/>
          <w:szCs w:val="24"/>
        </w:rPr>
        <w:t>осква, БИК 041708002, счет № 30101810100000001235.</w:t>
      </w:r>
    </w:p>
    <w:p w:rsidR="006521AC" w:rsidRPr="00097136" w:rsidRDefault="006521AC" w:rsidP="003222F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sz w:val="24"/>
          <w:szCs w:val="24"/>
        </w:rPr>
        <w:t xml:space="preserve">По приходному ордеру № 198 от 09.07. принята на склад № 1 обивочная ткань: 6000 м, покупная цена за метр 190 руб. (без НДС). </w:t>
      </w:r>
    </w:p>
    <w:p w:rsidR="006521AC" w:rsidRPr="00097136" w:rsidRDefault="006521AC" w:rsidP="003222F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36">
        <w:rPr>
          <w:rFonts w:ascii="Times New Roman" w:hAnsi="Times New Roman" w:cs="Times New Roman"/>
          <w:sz w:val="24"/>
          <w:szCs w:val="24"/>
        </w:rPr>
        <w:t xml:space="preserve">По требованию-накладной № 18 от 15.07 отпущена со склада № 1 в цех № 1 обивочная ткань 1000 м. </w:t>
      </w:r>
    </w:p>
    <w:p w:rsidR="006521AC" w:rsidRDefault="006521AC" w:rsidP="00097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736" w:rsidRPr="004B2736" w:rsidRDefault="004B2736" w:rsidP="003222F0">
      <w:pPr>
        <w:pStyle w:val="a9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B2736">
        <w:rPr>
          <w:rFonts w:ascii="Times New Roman" w:hAnsi="Times New Roman" w:cs="Times New Roman"/>
          <w:b/>
          <w:sz w:val="24"/>
          <w:szCs w:val="24"/>
        </w:rPr>
        <w:t>На основании приведенной информации выполните следующие задания:</w:t>
      </w:r>
    </w:p>
    <w:p w:rsidR="004B2736" w:rsidRPr="004B2736" w:rsidRDefault="004B2736" w:rsidP="003222F0">
      <w:pPr>
        <w:pStyle w:val="a9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736">
        <w:rPr>
          <w:rFonts w:ascii="Times New Roman" w:hAnsi="Times New Roman" w:cs="Times New Roman"/>
          <w:sz w:val="24"/>
          <w:szCs w:val="24"/>
        </w:rPr>
        <w:t xml:space="preserve">Составьте бухгалтерские проводки (Заполните журнал регистрации хозяйственных операций) по  учету  имущества  организации </w:t>
      </w:r>
    </w:p>
    <w:p w:rsidR="004B2736" w:rsidRPr="004B2736" w:rsidRDefault="004B2736" w:rsidP="003222F0">
      <w:pPr>
        <w:pStyle w:val="a9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736">
        <w:rPr>
          <w:rFonts w:ascii="Times New Roman" w:hAnsi="Times New Roman" w:cs="Times New Roman"/>
          <w:sz w:val="24"/>
          <w:szCs w:val="24"/>
        </w:rPr>
        <w:t>Определите общепроизводственные и общехозяйственные расходы, необходимые списать на затраты производства.</w:t>
      </w:r>
    </w:p>
    <w:p w:rsidR="004B2736" w:rsidRPr="004B2736" w:rsidRDefault="004B2736" w:rsidP="003222F0">
      <w:pPr>
        <w:pStyle w:val="a9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736">
        <w:rPr>
          <w:rFonts w:ascii="Times New Roman" w:hAnsi="Times New Roman" w:cs="Times New Roman"/>
          <w:sz w:val="24"/>
          <w:szCs w:val="24"/>
        </w:rPr>
        <w:t>Определите фактическую производственную себестоимость продукции.</w:t>
      </w:r>
    </w:p>
    <w:p w:rsidR="004B2736" w:rsidRPr="004B2736" w:rsidRDefault="004B2736" w:rsidP="004B273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736">
        <w:rPr>
          <w:rFonts w:ascii="Times New Roman" w:hAnsi="Times New Roman" w:cs="Times New Roman"/>
          <w:sz w:val="24"/>
          <w:szCs w:val="24"/>
        </w:rPr>
        <w:lastRenderedPageBreak/>
        <w:t>ООО  «Слава»  занимается производством молочной продукции. Остаток незавершенного основного производства:   на начало месяца – 2 530 руб.  на конец месяца- 1400 руб.</w:t>
      </w:r>
    </w:p>
    <w:p w:rsidR="004B2736" w:rsidRDefault="004B2736" w:rsidP="004B27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736">
        <w:rPr>
          <w:rFonts w:ascii="Times New Roman" w:hAnsi="Times New Roman" w:cs="Times New Roman"/>
          <w:sz w:val="24"/>
          <w:szCs w:val="24"/>
        </w:rPr>
        <w:t>В апреле текущего года в ООО «Слава» по производству готовой продукции были осуществлены следующие хозяйственные операции:</w:t>
      </w:r>
    </w:p>
    <w:tbl>
      <w:tblPr>
        <w:tblpPr w:leftFromText="180" w:rightFromText="180" w:vertAnchor="text" w:horzAnchor="margin" w:tblpXSpec="center" w:tblpY="89"/>
        <w:tblW w:w="9889" w:type="dxa"/>
        <w:tblLayout w:type="fixed"/>
        <w:tblLook w:val="0000"/>
      </w:tblPr>
      <w:tblGrid>
        <w:gridCol w:w="534"/>
        <w:gridCol w:w="6247"/>
        <w:gridCol w:w="1275"/>
        <w:gridCol w:w="841"/>
        <w:gridCol w:w="992"/>
      </w:tblGrid>
      <w:tr w:rsidR="004B2736" w:rsidRPr="004B2736" w:rsidTr="00FB420E">
        <w:trPr>
          <w:trHeight w:val="53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736" w:rsidRPr="004B2736" w:rsidRDefault="004B2736" w:rsidP="00FB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736" w:rsidRPr="004B2736" w:rsidRDefault="004B2736" w:rsidP="00FB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6">
              <w:rPr>
                <w:rFonts w:ascii="Times New Roman" w:hAnsi="Times New Roman" w:cs="Times New Roman"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4B2736" w:rsidRDefault="004B2736" w:rsidP="00FB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4B2736" w:rsidRDefault="004B2736" w:rsidP="00FB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Корреспонденция счетов</w:t>
            </w:r>
          </w:p>
        </w:tc>
      </w:tr>
      <w:tr w:rsidR="004B2736" w:rsidRPr="004B2736" w:rsidTr="00FB420E">
        <w:trPr>
          <w:trHeight w:val="53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736" w:rsidRPr="004B2736" w:rsidRDefault="004B2736" w:rsidP="00FB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736" w:rsidRPr="004B2736" w:rsidRDefault="004B2736" w:rsidP="00FB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4B2736" w:rsidRDefault="004B2736" w:rsidP="00FB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</w:tr>
      <w:tr w:rsidR="004B2736" w:rsidRPr="004B2736" w:rsidTr="00FB420E">
        <w:trPr>
          <w:trHeight w:val="102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B2736" w:rsidRPr="004B2736" w:rsidRDefault="004B2736" w:rsidP="00FB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B2736" w:rsidRPr="004B27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6">
              <w:rPr>
                <w:rFonts w:ascii="Times New Roman" w:hAnsi="Times New Roman" w:cs="Times New Roman"/>
                <w:sz w:val="24"/>
                <w:szCs w:val="24"/>
              </w:rPr>
              <w:t>Начислена заработная плата:</w:t>
            </w:r>
          </w:p>
          <w:p w:rsidR="004B2736" w:rsidRPr="004B27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6">
              <w:rPr>
                <w:rFonts w:ascii="Times New Roman" w:hAnsi="Times New Roman" w:cs="Times New Roman"/>
                <w:sz w:val="24"/>
                <w:szCs w:val="24"/>
              </w:rPr>
              <w:t>рабочим, занятым производством продукции</w:t>
            </w:r>
          </w:p>
          <w:p w:rsidR="004B2736" w:rsidRPr="004B27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6">
              <w:rPr>
                <w:rFonts w:ascii="Times New Roman" w:hAnsi="Times New Roman" w:cs="Times New Roman"/>
                <w:sz w:val="24"/>
                <w:szCs w:val="24"/>
              </w:rPr>
              <w:t>служащим цеха</w:t>
            </w:r>
          </w:p>
          <w:p w:rsidR="004B2736" w:rsidRPr="004B27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6">
              <w:rPr>
                <w:rFonts w:ascii="Times New Roman" w:hAnsi="Times New Roman" w:cs="Times New Roman"/>
                <w:sz w:val="24"/>
                <w:szCs w:val="24"/>
              </w:rPr>
              <w:t>специалистам и должностным лицам администрации организации.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4B2736" w:rsidRDefault="004B2736" w:rsidP="00FB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36" w:rsidRPr="004B2736" w:rsidRDefault="004B2736" w:rsidP="00FB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6">
              <w:rPr>
                <w:rFonts w:ascii="Times New Roman" w:hAnsi="Times New Roman" w:cs="Times New Roman"/>
                <w:sz w:val="24"/>
                <w:szCs w:val="24"/>
              </w:rPr>
              <w:t>203 450</w:t>
            </w:r>
          </w:p>
          <w:p w:rsidR="004B2736" w:rsidRPr="004B2736" w:rsidRDefault="004B2736" w:rsidP="00FB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6">
              <w:rPr>
                <w:rFonts w:ascii="Times New Roman" w:hAnsi="Times New Roman" w:cs="Times New Roman"/>
                <w:sz w:val="24"/>
                <w:szCs w:val="24"/>
              </w:rPr>
              <w:t>16 900</w:t>
            </w:r>
          </w:p>
          <w:p w:rsidR="004B2736" w:rsidRPr="004B2736" w:rsidRDefault="004B2736" w:rsidP="00FB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6">
              <w:rPr>
                <w:rFonts w:ascii="Times New Roman" w:hAnsi="Times New Roman" w:cs="Times New Roman"/>
                <w:sz w:val="24"/>
                <w:szCs w:val="24"/>
              </w:rPr>
              <w:t>108460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736" w:rsidRPr="004B2736" w:rsidTr="00FB42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736" w:rsidRPr="004B2736" w:rsidRDefault="004B2736" w:rsidP="00FB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736" w:rsidRPr="004B27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6">
              <w:rPr>
                <w:rFonts w:ascii="Times New Roman" w:hAnsi="Times New Roman" w:cs="Times New Roman"/>
                <w:sz w:val="24"/>
                <w:szCs w:val="24"/>
              </w:rPr>
              <w:t>Сделаны отчисления страховых взносов с заработной платы</w:t>
            </w:r>
          </w:p>
          <w:p w:rsidR="004B2736" w:rsidRPr="004B27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6">
              <w:rPr>
                <w:rFonts w:ascii="Times New Roman" w:hAnsi="Times New Roman" w:cs="Times New Roman"/>
                <w:sz w:val="24"/>
                <w:szCs w:val="24"/>
              </w:rPr>
              <w:t>рабочих (30%):</w:t>
            </w:r>
          </w:p>
          <w:p w:rsidR="004B2736" w:rsidRPr="004B27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736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4B273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производством продукции</w:t>
            </w:r>
          </w:p>
          <w:p w:rsidR="004B2736" w:rsidRPr="004B27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6">
              <w:rPr>
                <w:rFonts w:ascii="Times New Roman" w:hAnsi="Times New Roman" w:cs="Times New Roman"/>
                <w:sz w:val="24"/>
                <w:szCs w:val="24"/>
              </w:rPr>
              <w:t>служащим цеха</w:t>
            </w:r>
          </w:p>
          <w:p w:rsidR="004B2736" w:rsidRPr="004B27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6">
              <w:rPr>
                <w:rFonts w:ascii="Times New Roman" w:hAnsi="Times New Roman" w:cs="Times New Roman"/>
                <w:sz w:val="24"/>
                <w:szCs w:val="24"/>
              </w:rPr>
              <w:t>специалистам и должностным лицам администрации организации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4B2736" w:rsidRDefault="004B2736" w:rsidP="00FB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36" w:rsidRPr="004B2736" w:rsidRDefault="004B2736" w:rsidP="00FB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736" w:rsidRPr="004B2736" w:rsidTr="00FB42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736" w:rsidRPr="004B2736" w:rsidRDefault="004B2736" w:rsidP="00FB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736" w:rsidRPr="004B27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6">
              <w:rPr>
                <w:rFonts w:ascii="Times New Roman" w:hAnsi="Times New Roman" w:cs="Times New Roman"/>
                <w:sz w:val="24"/>
                <w:szCs w:val="24"/>
              </w:rPr>
              <w:t xml:space="preserve">Израсходованы материалы </w:t>
            </w:r>
          </w:p>
          <w:p w:rsidR="004B2736" w:rsidRPr="004B27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6">
              <w:rPr>
                <w:rFonts w:ascii="Times New Roman" w:hAnsi="Times New Roman" w:cs="Times New Roman"/>
                <w:sz w:val="24"/>
                <w:szCs w:val="24"/>
              </w:rPr>
              <w:t>На производство</w:t>
            </w:r>
          </w:p>
          <w:p w:rsidR="004B2736" w:rsidRPr="004B27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6">
              <w:rPr>
                <w:rFonts w:ascii="Times New Roman" w:hAnsi="Times New Roman" w:cs="Times New Roman"/>
                <w:sz w:val="24"/>
                <w:szCs w:val="24"/>
              </w:rPr>
              <w:t>На текущие нужды цеха.</w:t>
            </w:r>
          </w:p>
          <w:p w:rsidR="004B2736" w:rsidRPr="004B27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6">
              <w:rPr>
                <w:rFonts w:ascii="Times New Roman" w:hAnsi="Times New Roman" w:cs="Times New Roman"/>
                <w:sz w:val="24"/>
                <w:szCs w:val="24"/>
              </w:rPr>
              <w:t>На нужды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4B2736" w:rsidRDefault="004B2736" w:rsidP="00FB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36" w:rsidRPr="004B2736" w:rsidRDefault="004B2736" w:rsidP="00FB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6">
              <w:rPr>
                <w:rFonts w:ascii="Times New Roman" w:hAnsi="Times New Roman" w:cs="Times New Roman"/>
                <w:sz w:val="24"/>
                <w:szCs w:val="24"/>
              </w:rPr>
              <w:t>129 300</w:t>
            </w:r>
          </w:p>
          <w:p w:rsidR="004B2736" w:rsidRPr="004B2736" w:rsidRDefault="004B2736" w:rsidP="00FB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6">
              <w:rPr>
                <w:rFonts w:ascii="Times New Roman" w:hAnsi="Times New Roman" w:cs="Times New Roman"/>
                <w:sz w:val="24"/>
                <w:szCs w:val="24"/>
              </w:rPr>
              <w:t>22 800</w:t>
            </w:r>
          </w:p>
          <w:p w:rsidR="004B2736" w:rsidRPr="004B2736" w:rsidRDefault="004B2736" w:rsidP="00FB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6">
              <w:rPr>
                <w:rFonts w:ascii="Times New Roman" w:hAnsi="Times New Roman" w:cs="Times New Roman"/>
                <w:sz w:val="24"/>
                <w:szCs w:val="24"/>
              </w:rPr>
              <w:t>11 600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36" w:rsidRPr="00097136" w:rsidRDefault="004B2736" w:rsidP="00FB4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36" w:rsidRPr="00097136" w:rsidRDefault="004B2736" w:rsidP="00FB4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736" w:rsidRPr="004B2736" w:rsidTr="00FB42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736" w:rsidRPr="004B2736" w:rsidRDefault="004B2736" w:rsidP="00FB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736" w:rsidRPr="004B2736" w:rsidRDefault="004B2736" w:rsidP="00FB4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6">
              <w:rPr>
                <w:rFonts w:ascii="Times New Roman" w:hAnsi="Times New Roman" w:cs="Times New Roman"/>
                <w:sz w:val="24"/>
                <w:szCs w:val="24"/>
              </w:rPr>
              <w:t>Начислена амортизация на основные средства:</w:t>
            </w:r>
          </w:p>
          <w:p w:rsidR="004B2736" w:rsidRPr="004B2736" w:rsidRDefault="004B2736" w:rsidP="00FB4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6">
              <w:rPr>
                <w:rFonts w:ascii="Times New Roman" w:hAnsi="Times New Roman" w:cs="Times New Roman"/>
                <w:sz w:val="24"/>
                <w:szCs w:val="24"/>
              </w:rPr>
              <w:t>Оборудование цеха</w:t>
            </w:r>
          </w:p>
          <w:p w:rsidR="004B2736" w:rsidRPr="004B2736" w:rsidRDefault="004B2736" w:rsidP="00FB4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6">
              <w:rPr>
                <w:rFonts w:ascii="Times New Roman" w:hAnsi="Times New Roman" w:cs="Times New Roman"/>
                <w:sz w:val="24"/>
                <w:szCs w:val="24"/>
              </w:rPr>
              <w:t>Основные средства заводоуправления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4B2736" w:rsidRDefault="004B2736" w:rsidP="00FB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36" w:rsidRPr="004B2736" w:rsidRDefault="004B2736" w:rsidP="00FB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6">
              <w:rPr>
                <w:rFonts w:ascii="Times New Roman" w:hAnsi="Times New Roman" w:cs="Times New Roman"/>
                <w:sz w:val="24"/>
                <w:szCs w:val="24"/>
              </w:rPr>
              <w:t>13 600</w:t>
            </w:r>
          </w:p>
          <w:p w:rsidR="004B2736" w:rsidRPr="004B2736" w:rsidRDefault="004B2736" w:rsidP="00FB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6">
              <w:rPr>
                <w:rFonts w:ascii="Times New Roman" w:hAnsi="Times New Roman" w:cs="Times New Roman"/>
                <w:sz w:val="24"/>
                <w:szCs w:val="24"/>
              </w:rPr>
              <w:t>7 400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736" w:rsidRPr="004B2736" w:rsidTr="003222F0">
        <w:trPr>
          <w:trHeight w:val="1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736" w:rsidRPr="004B2736" w:rsidRDefault="004B2736" w:rsidP="00FB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736" w:rsidRPr="004B27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6">
              <w:rPr>
                <w:rFonts w:ascii="Times New Roman" w:hAnsi="Times New Roman" w:cs="Times New Roman"/>
                <w:sz w:val="24"/>
                <w:szCs w:val="24"/>
              </w:rPr>
              <w:t>Оплачены с расчетного счета аудиторские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4B2736" w:rsidRDefault="004B2736" w:rsidP="00FB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6">
              <w:rPr>
                <w:rFonts w:ascii="Times New Roman" w:hAnsi="Times New Roman" w:cs="Times New Roman"/>
                <w:sz w:val="24"/>
                <w:szCs w:val="24"/>
              </w:rPr>
              <w:t>12 500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FB4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FB4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736" w:rsidRPr="004B2736" w:rsidTr="00FB42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736" w:rsidRPr="004B2736" w:rsidRDefault="004B2736" w:rsidP="00FB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736" w:rsidRPr="004B27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6">
              <w:rPr>
                <w:rFonts w:ascii="Times New Roman" w:hAnsi="Times New Roman" w:cs="Times New Roman"/>
                <w:sz w:val="24"/>
                <w:szCs w:val="24"/>
              </w:rPr>
              <w:t>В конце месяца списываются на производство продукции</w:t>
            </w:r>
          </w:p>
          <w:p w:rsidR="004B2736" w:rsidRPr="004B27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6">
              <w:rPr>
                <w:rFonts w:ascii="Times New Roman" w:hAnsi="Times New Roman" w:cs="Times New Roman"/>
                <w:sz w:val="24"/>
                <w:szCs w:val="24"/>
              </w:rPr>
              <w:t>Общепроизводственные расходы</w:t>
            </w:r>
          </w:p>
          <w:p w:rsidR="004B2736" w:rsidRPr="004B27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6"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4B2736" w:rsidRDefault="004B2736" w:rsidP="00FB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736" w:rsidRPr="004B2736" w:rsidTr="00FB42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736" w:rsidRPr="004B2736" w:rsidRDefault="004B2736" w:rsidP="00FB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736" w:rsidRPr="004B27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6">
              <w:rPr>
                <w:rFonts w:ascii="Times New Roman" w:hAnsi="Times New Roman" w:cs="Times New Roman"/>
                <w:sz w:val="24"/>
                <w:szCs w:val="24"/>
              </w:rPr>
              <w:t>Оприходованы на склад  возвратные отходы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4B2736" w:rsidRDefault="004B2736" w:rsidP="00FB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6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0971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736" w:rsidRPr="004B2736" w:rsidTr="00FB42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736" w:rsidRPr="004B2736" w:rsidRDefault="004B2736" w:rsidP="00FB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736" w:rsidRPr="004B2736" w:rsidRDefault="004B2736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6">
              <w:rPr>
                <w:rFonts w:ascii="Times New Roman" w:hAnsi="Times New Roman" w:cs="Times New Roman"/>
                <w:sz w:val="24"/>
                <w:szCs w:val="24"/>
              </w:rPr>
              <w:t>Оприходована на склад произведенная продукция по фактической себестоимости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4B2736" w:rsidRDefault="004B2736" w:rsidP="00FB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4B2736" w:rsidRDefault="004B2736" w:rsidP="00FB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736" w:rsidRPr="004B2736" w:rsidRDefault="004B2736" w:rsidP="00FB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736" w:rsidRPr="004B2736" w:rsidRDefault="004B2736" w:rsidP="004B27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736" w:rsidRPr="004B2736" w:rsidRDefault="004B2736" w:rsidP="00097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537" w:rsidRDefault="009C4537" w:rsidP="00C5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C4537" w:rsidRDefault="009C4537" w:rsidP="00C5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C4537" w:rsidRDefault="009C4537" w:rsidP="00C5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C4537" w:rsidRDefault="009C4537" w:rsidP="00C5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C4537" w:rsidRDefault="009C4537" w:rsidP="00C5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C4537" w:rsidRDefault="009C4537" w:rsidP="00C5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C4537" w:rsidRDefault="009C4537" w:rsidP="00C5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C4537" w:rsidRDefault="009C4537" w:rsidP="00C5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C4537" w:rsidRDefault="009C4537" w:rsidP="00C5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C4537" w:rsidRDefault="009C4537" w:rsidP="00C5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C4537" w:rsidRDefault="009C4537" w:rsidP="00C5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521AC" w:rsidRPr="00C50838" w:rsidRDefault="006521AC" w:rsidP="00C5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08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Вариант 6</w:t>
      </w:r>
    </w:p>
    <w:p w:rsidR="003222F0" w:rsidRPr="00C50838" w:rsidRDefault="003222F0" w:rsidP="00C5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Теоретическая часть</w:t>
      </w:r>
    </w:p>
    <w:p w:rsidR="006521AC" w:rsidRPr="00C50838" w:rsidRDefault="006521AC" w:rsidP="00C50838">
      <w:pPr>
        <w:pStyle w:val="a9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</w:rPr>
        <w:t>Учет расчетов с физическими и юридическими лицами.</w:t>
      </w:r>
      <w:r w:rsidR="003222F0" w:rsidRPr="00C50838">
        <w:rPr>
          <w:rFonts w:ascii="Times New Roman" w:hAnsi="Times New Roman" w:cs="Times New Roman"/>
          <w:sz w:val="24"/>
          <w:szCs w:val="24"/>
        </w:rPr>
        <w:t xml:space="preserve"> (Поставщиками и подрядчиками, покупателями и заказчиками, подотчетными лицами и с персоналом организации)</w:t>
      </w:r>
    </w:p>
    <w:p w:rsidR="006521AC" w:rsidRPr="00C50838" w:rsidRDefault="006521AC" w:rsidP="00C50838">
      <w:pPr>
        <w:pStyle w:val="a9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838">
        <w:rPr>
          <w:rFonts w:ascii="Times New Roman" w:hAnsi="Times New Roman" w:cs="Times New Roman"/>
          <w:sz w:val="24"/>
          <w:szCs w:val="24"/>
        </w:rPr>
        <w:t xml:space="preserve">Учет вложений во </w:t>
      </w:r>
      <w:proofErr w:type="spellStart"/>
      <w:r w:rsidRPr="00C50838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C50838">
        <w:rPr>
          <w:rFonts w:ascii="Times New Roman" w:hAnsi="Times New Roman" w:cs="Times New Roman"/>
          <w:sz w:val="24"/>
          <w:szCs w:val="24"/>
        </w:rPr>
        <w:t xml:space="preserve"> активы.</w:t>
      </w:r>
    </w:p>
    <w:p w:rsidR="006521AC" w:rsidRPr="00C50838" w:rsidRDefault="003222F0" w:rsidP="00C5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часть</w:t>
      </w:r>
    </w:p>
    <w:p w:rsidR="003222F0" w:rsidRPr="00C50838" w:rsidRDefault="003222F0" w:rsidP="00C50838">
      <w:pPr>
        <w:pStyle w:val="a9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50838">
        <w:rPr>
          <w:rFonts w:ascii="Times New Roman" w:hAnsi="Times New Roman" w:cs="Times New Roman"/>
          <w:b/>
          <w:sz w:val="24"/>
          <w:szCs w:val="24"/>
        </w:rPr>
        <w:t>На основании приведенной информации выполните следующие задания:</w:t>
      </w:r>
    </w:p>
    <w:p w:rsidR="003222F0" w:rsidRPr="00C50838" w:rsidRDefault="003222F0" w:rsidP="00C50838">
      <w:pPr>
        <w:pStyle w:val="a9"/>
        <w:numPr>
          <w:ilvl w:val="1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  <w:lang w:eastAsia="ru-RU"/>
        </w:rPr>
        <w:t>Составьте  бухгалтерские проводки (заполните журнал регистрации хозяйственных операций) по  учету  имущества  организации, сделайте необходимые расчеты.</w:t>
      </w:r>
    </w:p>
    <w:p w:rsidR="003222F0" w:rsidRPr="00C50838" w:rsidRDefault="003222F0" w:rsidP="00C50838">
      <w:pPr>
        <w:pStyle w:val="a9"/>
        <w:numPr>
          <w:ilvl w:val="1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</w:rPr>
        <w:t xml:space="preserve">Определите сумму затрат </w:t>
      </w:r>
      <w:proofErr w:type="gramStart"/>
      <w:r w:rsidRPr="00C50838">
        <w:rPr>
          <w:rFonts w:ascii="Times New Roman" w:hAnsi="Times New Roman" w:cs="Times New Roman"/>
          <w:sz w:val="24"/>
          <w:szCs w:val="24"/>
        </w:rPr>
        <w:t>парокотельной</w:t>
      </w:r>
      <w:proofErr w:type="gramEnd"/>
      <w:r w:rsidRPr="00C50838">
        <w:rPr>
          <w:rFonts w:ascii="Times New Roman" w:hAnsi="Times New Roman" w:cs="Times New Roman"/>
          <w:sz w:val="24"/>
          <w:szCs w:val="24"/>
        </w:rPr>
        <w:t>, себестоимость 1 т пара.</w:t>
      </w:r>
    </w:p>
    <w:p w:rsidR="003222F0" w:rsidRPr="00C50838" w:rsidRDefault="003222F0" w:rsidP="00C50838">
      <w:pPr>
        <w:pStyle w:val="a9"/>
        <w:numPr>
          <w:ilvl w:val="1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</w:rPr>
        <w:t>Распределите и спишите затраты парокотельной.</w:t>
      </w:r>
    </w:p>
    <w:p w:rsidR="003222F0" w:rsidRPr="00C50838" w:rsidRDefault="003222F0" w:rsidP="00C5083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22F0" w:rsidRPr="00C50838" w:rsidRDefault="003222F0" w:rsidP="00C50838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</w:rPr>
        <w:t>В ООО «Фарт» в течени</w:t>
      </w:r>
      <w:proofErr w:type="gramStart"/>
      <w:r w:rsidRPr="00C5083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50838">
        <w:rPr>
          <w:rFonts w:ascii="Times New Roman" w:hAnsi="Times New Roman" w:cs="Times New Roman"/>
          <w:sz w:val="24"/>
          <w:szCs w:val="24"/>
        </w:rPr>
        <w:t xml:space="preserve"> месяца текущего года в организации были осуществлены следующие хозяйственные операции:</w:t>
      </w:r>
    </w:p>
    <w:p w:rsidR="003222F0" w:rsidRPr="00C50838" w:rsidRDefault="003222F0" w:rsidP="00C5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838">
        <w:rPr>
          <w:rFonts w:ascii="Times New Roman" w:hAnsi="Times New Roman" w:cs="Times New Roman"/>
          <w:b/>
          <w:sz w:val="24"/>
          <w:szCs w:val="24"/>
        </w:rPr>
        <w:t>Журнал хозяйственных операций.</w:t>
      </w:r>
    </w:p>
    <w:tbl>
      <w:tblPr>
        <w:tblW w:w="9923" w:type="dxa"/>
        <w:tblInd w:w="-176" w:type="dxa"/>
        <w:tblLayout w:type="fixed"/>
        <w:tblLook w:val="0000"/>
      </w:tblPr>
      <w:tblGrid>
        <w:gridCol w:w="639"/>
        <w:gridCol w:w="5741"/>
        <w:gridCol w:w="1275"/>
        <w:gridCol w:w="1276"/>
        <w:gridCol w:w="992"/>
      </w:tblGrid>
      <w:tr w:rsidR="00C50838" w:rsidRPr="00C50838" w:rsidTr="00C50838">
        <w:trPr>
          <w:trHeight w:val="537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и содержание операций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838" w:rsidRPr="004B2736" w:rsidRDefault="00C50838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Корреспонденция счетов</w:t>
            </w:r>
          </w:p>
        </w:tc>
      </w:tr>
      <w:tr w:rsidR="00C50838" w:rsidRPr="00C50838" w:rsidTr="00C50838">
        <w:trPr>
          <w:trHeight w:val="537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838" w:rsidRPr="00C50838" w:rsidRDefault="00C50838" w:rsidP="00C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838" w:rsidRPr="00097136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838" w:rsidRPr="00097136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</w:tr>
      <w:tr w:rsidR="00C50838" w:rsidRPr="00C50838" w:rsidTr="00C50838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Ведомость распределения расхода материалов</w:t>
            </w:r>
          </w:p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Отпущены со склада материалы:</w:t>
            </w:r>
          </w:p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На изготовление продукции </w:t>
            </w:r>
          </w:p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На содержание производственного оборудования </w:t>
            </w:r>
          </w:p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На содержание офиса</w:t>
            </w:r>
          </w:p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На работу </w:t>
            </w:r>
            <w:proofErr w:type="gramStart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парокотельной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154 000</w:t>
            </w:r>
          </w:p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75 000</w:t>
            </w:r>
          </w:p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2 645</w:t>
            </w:r>
          </w:p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36 150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38" w:rsidRPr="00C50838" w:rsidTr="00C50838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Ведомость распределения </w:t>
            </w:r>
            <w:proofErr w:type="spellStart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/п. Начислена </w:t>
            </w:r>
            <w:proofErr w:type="spellStart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за изготовление продукции </w:t>
            </w:r>
          </w:p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служащим  цеха</w:t>
            </w:r>
          </w:p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административно-управленческому персоналу</w:t>
            </w:r>
          </w:p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персоналу </w:t>
            </w:r>
            <w:proofErr w:type="gramStart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парокотельной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175 500</w:t>
            </w:r>
          </w:p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91 350</w:t>
            </w:r>
          </w:p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63 340</w:t>
            </w:r>
          </w:p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43 175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38" w:rsidRPr="00C50838" w:rsidTr="00C50838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Ведомость распределения </w:t>
            </w:r>
            <w:proofErr w:type="spellStart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произведены отчисления страховых взносов с начисленной зарплаты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38" w:rsidRPr="00C50838" w:rsidTr="00C50838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Оприходованы денежные средства в кассу для выплаты заработной платы </w:t>
            </w:r>
          </w:p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На хозяйственные расходы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367 890</w:t>
            </w:r>
          </w:p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38" w:rsidRPr="00C50838" w:rsidTr="00C50838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Акцептован счет за электроэнергию (без НДС) РО «Энергия», потребленную на производственные цели</w:t>
            </w:r>
          </w:p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На освещение офиса</w:t>
            </w:r>
          </w:p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на освещение </w:t>
            </w:r>
            <w:proofErr w:type="gramStart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парокотельной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1 130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38" w:rsidRPr="00C50838" w:rsidTr="00C50838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Начислена амортизация:</w:t>
            </w:r>
          </w:p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Производственного оборудования и прочих объектов основных средств цеха</w:t>
            </w:r>
          </w:p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Основные цеха общехозяйственного назначения</w:t>
            </w:r>
          </w:p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 </w:t>
            </w:r>
            <w:proofErr w:type="gramStart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парокотельной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16 410</w:t>
            </w:r>
          </w:p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9280</w:t>
            </w:r>
          </w:p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35 400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38" w:rsidRPr="00C50838" w:rsidTr="00C50838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Выдано из кассы  заработная плата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361 400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38" w:rsidRPr="00C50838" w:rsidTr="00C50838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По платежному поручению от 02.07. перечислены денежные средства за материалы с расчетного счета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134 520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38" w:rsidRPr="00C50838" w:rsidTr="00C50838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Депонированная вовремя не выданная заработная плата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38" w:rsidRPr="00C50838" w:rsidTr="00C50838">
        <w:trPr>
          <w:trHeight w:val="44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Списываются после распределения общепроизводственные расходы на производство продукции.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38" w:rsidRPr="00C50838" w:rsidTr="00C50838">
        <w:trPr>
          <w:trHeight w:val="485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Списываются общехозяйственные расходы на производство продукции.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38" w:rsidRPr="00C50838" w:rsidTr="00C50838">
        <w:trPr>
          <w:trHeight w:val="50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Списываются после распределения затраты парокотельно</w:t>
            </w:r>
            <w:proofErr w:type="gramStart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 всего 3560 т. ):</w:t>
            </w:r>
          </w:p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2500 т. на затраты основного производства.</w:t>
            </w:r>
          </w:p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1060 т. на отопление офиса.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2F0" w:rsidRPr="00C50838" w:rsidRDefault="003222F0" w:rsidP="00C5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838" w:rsidRPr="00C50838" w:rsidRDefault="00C50838" w:rsidP="00C50838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838">
        <w:rPr>
          <w:rFonts w:ascii="Times New Roman" w:hAnsi="Times New Roman" w:cs="Times New Roman"/>
          <w:b/>
          <w:sz w:val="24"/>
          <w:szCs w:val="24"/>
        </w:rPr>
        <w:t>На основании приведенной информации выполните следующие задания:</w:t>
      </w:r>
    </w:p>
    <w:p w:rsidR="00C50838" w:rsidRPr="00C50838" w:rsidRDefault="00C50838" w:rsidP="00C50838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</w:rPr>
        <w:t xml:space="preserve">Оформите расходный кассовый ордер № 10 и приходно-кассовый ордер №2. </w:t>
      </w:r>
    </w:p>
    <w:p w:rsidR="00C50838" w:rsidRPr="00C50838" w:rsidRDefault="00C50838" w:rsidP="00C50838">
      <w:pPr>
        <w:pStyle w:val="a9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</w:rPr>
        <w:t>Составьте отчет кассира на 18.01.2015г.</w:t>
      </w:r>
    </w:p>
    <w:p w:rsidR="00C50838" w:rsidRPr="00C50838" w:rsidRDefault="00C50838" w:rsidP="00C50838">
      <w:pPr>
        <w:pStyle w:val="a9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</w:rPr>
        <w:t>Составьте  бухгалтерские проводки (заполните журнал регистрации хозяйственных операций) по  учету  имущества  организации, сделайте необходимые расчеты.</w:t>
      </w:r>
    </w:p>
    <w:p w:rsidR="00C50838" w:rsidRPr="00C50838" w:rsidRDefault="00C50838" w:rsidP="00C50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838" w:rsidRPr="00C50838" w:rsidRDefault="00C50838" w:rsidP="00C50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</w:rPr>
        <w:t>В ООО «Луч» остаток денежных сре</w:t>
      </w:r>
      <w:proofErr w:type="gramStart"/>
      <w:r w:rsidRPr="00C50838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C50838">
        <w:rPr>
          <w:rFonts w:ascii="Times New Roman" w:hAnsi="Times New Roman" w:cs="Times New Roman"/>
          <w:sz w:val="24"/>
          <w:szCs w:val="24"/>
        </w:rPr>
        <w:t>ассе на начало дня 18 января 2015 года- 35000 рублей. В течени</w:t>
      </w:r>
      <w:proofErr w:type="gramStart"/>
      <w:r w:rsidRPr="00C5083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50838">
        <w:rPr>
          <w:rFonts w:ascii="Times New Roman" w:hAnsi="Times New Roman" w:cs="Times New Roman"/>
          <w:sz w:val="24"/>
          <w:szCs w:val="24"/>
        </w:rPr>
        <w:t xml:space="preserve"> дня были осуществлены следующие хозяйственные операции: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670"/>
        <w:gridCol w:w="1134"/>
        <w:gridCol w:w="1134"/>
        <w:gridCol w:w="1134"/>
      </w:tblGrid>
      <w:tr w:rsidR="00FB420E" w:rsidRPr="00C50838" w:rsidTr="00FB420E">
        <w:trPr>
          <w:trHeight w:val="271"/>
        </w:trPr>
        <w:tc>
          <w:tcPr>
            <w:tcW w:w="675" w:type="dxa"/>
            <w:vMerge w:val="restart"/>
          </w:tcPr>
          <w:p w:rsidR="00FB420E" w:rsidRPr="00C50838" w:rsidRDefault="00FB420E" w:rsidP="00FB4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</w:tcPr>
          <w:p w:rsidR="00FB420E" w:rsidRPr="00C50838" w:rsidRDefault="00FB420E" w:rsidP="00FB420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1134" w:type="dxa"/>
            <w:vMerge w:val="restart"/>
          </w:tcPr>
          <w:p w:rsidR="00FB420E" w:rsidRPr="00C50838" w:rsidRDefault="00FB420E" w:rsidP="00FB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2268" w:type="dxa"/>
            <w:gridSpan w:val="2"/>
          </w:tcPr>
          <w:p w:rsidR="00FB420E" w:rsidRPr="004B2736" w:rsidRDefault="00FB420E" w:rsidP="00FB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Корреспонденция счетов</w:t>
            </w:r>
          </w:p>
        </w:tc>
      </w:tr>
      <w:tr w:rsidR="00FB420E" w:rsidRPr="00C50838" w:rsidTr="00C50838">
        <w:trPr>
          <w:trHeight w:val="271"/>
        </w:trPr>
        <w:tc>
          <w:tcPr>
            <w:tcW w:w="675" w:type="dxa"/>
            <w:vMerge/>
          </w:tcPr>
          <w:p w:rsidR="00FB420E" w:rsidRPr="00C50838" w:rsidRDefault="00FB420E" w:rsidP="00FB4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FB420E" w:rsidRPr="00C50838" w:rsidRDefault="00FB420E" w:rsidP="00FB420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20E" w:rsidRPr="00C50838" w:rsidRDefault="00FB420E" w:rsidP="00FB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420E" w:rsidRPr="00097136" w:rsidRDefault="00FB420E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1134" w:type="dxa"/>
          </w:tcPr>
          <w:p w:rsidR="00FB420E" w:rsidRPr="00097136" w:rsidRDefault="00FB420E" w:rsidP="00FB4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6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</w:tr>
      <w:tr w:rsidR="00C50838" w:rsidRPr="00C50838" w:rsidTr="00C50838">
        <w:tc>
          <w:tcPr>
            <w:tcW w:w="675" w:type="dxa"/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Получены с </w:t>
            </w:r>
            <w:proofErr w:type="spellStart"/>
            <w:proofErr w:type="gramStart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/счета в </w:t>
            </w:r>
            <w:proofErr w:type="spellStart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Россельхозбанке</w:t>
            </w:r>
            <w:proofErr w:type="spellEnd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 по чеку№751577 и оприходованы в кассу хозяйства деньги для выплаты заработной платы за первую половину января по ПКО №2</w:t>
            </w:r>
          </w:p>
        </w:tc>
        <w:tc>
          <w:tcPr>
            <w:tcW w:w="1134" w:type="dxa"/>
          </w:tcPr>
          <w:p w:rsidR="00C50838" w:rsidRPr="00C50838" w:rsidRDefault="00C50838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38" w:rsidRPr="00C50838" w:rsidRDefault="00C50838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38" w:rsidRPr="00C50838" w:rsidRDefault="00C50838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</w:tc>
        <w:tc>
          <w:tcPr>
            <w:tcW w:w="1134" w:type="dxa"/>
          </w:tcPr>
          <w:p w:rsidR="00C50838" w:rsidRPr="00C50838" w:rsidRDefault="00C50838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838" w:rsidRPr="00C50838" w:rsidRDefault="00C50838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38" w:rsidRPr="00C50838" w:rsidTr="00C50838">
        <w:tc>
          <w:tcPr>
            <w:tcW w:w="675" w:type="dxa"/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Получены</w:t>
            </w:r>
            <w:proofErr w:type="gramEnd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 от Миронова А.И остаток подотчетных средств по авансовому отчету №3 по ПКО №3</w:t>
            </w:r>
          </w:p>
        </w:tc>
        <w:tc>
          <w:tcPr>
            <w:tcW w:w="1134" w:type="dxa"/>
          </w:tcPr>
          <w:p w:rsidR="00C50838" w:rsidRPr="00C50838" w:rsidRDefault="00C50838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38" w:rsidRPr="00C50838" w:rsidRDefault="00C50838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50838" w:rsidRPr="00C50838" w:rsidRDefault="00C50838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838" w:rsidRPr="00C50838" w:rsidRDefault="00C50838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38" w:rsidRPr="00C50838" w:rsidTr="00C50838">
        <w:tc>
          <w:tcPr>
            <w:tcW w:w="675" w:type="dxa"/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Выдано под отчет по РКО №10 на командировочные расходы главному бухгалтеру Иванову А.В.</w:t>
            </w:r>
          </w:p>
        </w:tc>
        <w:tc>
          <w:tcPr>
            <w:tcW w:w="1134" w:type="dxa"/>
          </w:tcPr>
          <w:p w:rsidR="00C50838" w:rsidRPr="00C50838" w:rsidRDefault="00C50838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</w:tcPr>
          <w:p w:rsidR="00C50838" w:rsidRPr="00C50838" w:rsidRDefault="00C50838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838" w:rsidRPr="00C50838" w:rsidRDefault="00C50838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38" w:rsidRPr="00C50838" w:rsidTr="00C50838">
        <w:tc>
          <w:tcPr>
            <w:tcW w:w="675" w:type="dxa"/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РКО №11 по платёжным ведомостям № 1,2 выдана оплата труда за первую половину января, по платёжной ведомости №3 выдана оплата труда за первую половину января администрации</w:t>
            </w:r>
          </w:p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по платёжной ведомости № 4 выдана премия </w:t>
            </w:r>
          </w:p>
        </w:tc>
        <w:tc>
          <w:tcPr>
            <w:tcW w:w="1134" w:type="dxa"/>
          </w:tcPr>
          <w:p w:rsidR="00C50838" w:rsidRPr="00C50838" w:rsidRDefault="00C50838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343050</w:t>
            </w:r>
          </w:p>
          <w:p w:rsidR="00C50838" w:rsidRPr="00C50838" w:rsidRDefault="00C50838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100500</w:t>
            </w:r>
          </w:p>
          <w:p w:rsidR="00C50838" w:rsidRPr="00C50838" w:rsidRDefault="00C50838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38" w:rsidRPr="00C50838" w:rsidRDefault="00C50838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C50838" w:rsidRPr="00C50838" w:rsidRDefault="00C50838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838" w:rsidRPr="00C50838" w:rsidRDefault="00C50838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38" w:rsidRPr="00C50838" w:rsidTr="00C50838">
        <w:tc>
          <w:tcPr>
            <w:tcW w:w="675" w:type="dxa"/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По ПКО №4 поступила выручка от реализации соломы за наличный расчет.</w:t>
            </w:r>
          </w:p>
        </w:tc>
        <w:tc>
          <w:tcPr>
            <w:tcW w:w="1134" w:type="dxa"/>
          </w:tcPr>
          <w:p w:rsidR="00C50838" w:rsidRPr="00C50838" w:rsidRDefault="00C50838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1134" w:type="dxa"/>
          </w:tcPr>
          <w:p w:rsidR="00C50838" w:rsidRPr="00C50838" w:rsidRDefault="00C50838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838" w:rsidRPr="00C50838" w:rsidRDefault="00C50838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38" w:rsidRPr="00C50838" w:rsidTr="00C50838">
        <w:trPr>
          <w:trHeight w:val="70"/>
        </w:trPr>
        <w:tc>
          <w:tcPr>
            <w:tcW w:w="675" w:type="dxa"/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По РКО №12 сдана выручка на </w:t>
            </w:r>
            <w:proofErr w:type="spellStart"/>
            <w:proofErr w:type="gramStart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/счёт в банке</w:t>
            </w:r>
          </w:p>
        </w:tc>
        <w:tc>
          <w:tcPr>
            <w:tcW w:w="1134" w:type="dxa"/>
          </w:tcPr>
          <w:p w:rsidR="00C50838" w:rsidRPr="00C50838" w:rsidRDefault="00C50838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1134" w:type="dxa"/>
          </w:tcPr>
          <w:p w:rsidR="00C50838" w:rsidRPr="00C50838" w:rsidRDefault="00C50838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838" w:rsidRPr="00C50838" w:rsidRDefault="00C50838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38" w:rsidRPr="00C50838" w:rsidTr="00C50838">
        <w:trPr>
          <w:trHeight w:val="70"/>
        </w:trPr>
        <w:tc>
          <w:tcPr>
            <w:tcW w:w="675" w:type="dxa"/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По приходному ордеру № 198 от 09.07. принята на склад № 1 обивочная ткань: 6000 м, покупная цена за метр 190 руб. (без НДС). </w:t>
            </w:r>
          </w:p>
        </w:tc>
        <w:tc>
          <w:tcPr>
            <w:tcW w:w="1134" w:type="dxa"/>
          </w:tcPr>
          <w:p w:rsidR="00C50838" w:rsidRPr="00C50838" w:rsidRDefault="00C50838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C50838" w:rsidRPr="00C50838" w:rsidRDefault="00C50838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838" w:rsidRPr="00C50838" w:rsidRDefault="00C50838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38" w:rsidRPr="00C50838" w:rsidTr="00C50838">
        <w:trPr>
          <w:trHeight w:val="70"/>
        </w:trPr>
        <w:tc>
          <w:tcPr>
            <w:tcW w:w="675" w:type="dxa"/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Отражена сумма НДС (18%) по приобретенным материалам.</w:t>
            </w:r>
          </w:p>
        </w:tc>
        <w:tc>
          <w:tcPr>
            <w:tcW w:w="1134" w:type="dxa"/>
          </w:tcPr>
          <w:p w:rsidR="00C50838" w:rsidRPr="00C50838" w:rsidRDefault="00C50838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C50838" w:rsidRPr="00C50838" w:rsidRDefault="00C50838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838" w:rsidRPr="00C50838" w:rsidRDefault="00C50838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838" w:rsidRPr="00C50838" w:rsidRDefault="00C50838" w:rsidP="00C50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83" w:rsidRDefault="00666083" w:rsidP="00C5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6083" w:rsidRDefault="00666083" w:rsidP="00C5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6083" w:rsidRDefault="00666083" w:rsidP="00C5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6083" w:rsidRDefault="00666083" w:rsidP="00C5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6083" w:rsidRDefault="00666083" w:rsidP="00C5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6083" w:rsidRDefault="00666083" w:rsidP="00C5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521AC" w:rsidRPr="00FB420E" w:rsidRDefault="006521AC" w:rsidP="00C5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B42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Вариант 7</w:t>
      </w:r>
    </w:p>
    <w:p w:rsidR="00C50838" w:rsidRPr="00C50838" w:rsidRDefault="00C50838" w:rsidP="00C5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Теоретическая часть</w:t>
      </w:r>
    </w:p>
    <w:p w:rsidR="006521AC" w:rsidRPr="00C50838" w:rsidRDefault="006521AC" w:rsidP="00C50838">
      <w:pPr>
        <w:pStyle w:val="a9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38">
        <w:rPr>
          <w:rFonts w:ascii="Times New Roman" w:hAnsi="Times New Roman" w:cs="Times New Roman"/>
          <w:sz w:val="24"/>
          <w:szCs w:val="24"/>
        </w:rPr>
        <w:t>Материально-производственные запасы. Документальное оформление поступления и расхода производственных запасов.</w:t>
      </w:r>
    </w:p>
    <w:p w:rsidR="006521AC" w:rsidRPr="00C50838" w:rsidRDefault="006521AC" w:rsidP="00C50838">
      <w:pPr>
        <w:pStyle w:val="a9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38">
        <w:rPr>
          <w:rFonts w:ascii="Times New Roman" w:hAnsi="Times New Roman" w:cs="Times New Roman"/>
          <w:sz w:val="24"/>
          <w:szCs w:val="24"/>
        </w:rPr>
        <w:t>Учет затрат на производство продукции (работ и услуг).</w:t>
      </w:r>
    </w:p>
    <w:p w:rsidR="006521AC" w:rsidRPr="00FB420E" w:rsidRDefault="00C50838" w:rsidP="00C5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часть</w:t>
      </w:r>
    </w:p>
    <w:p w:rsidR="00C50838" w:rsidRPr="00C50838" w:rsidRDefault="00C50838" w:rsidP="00C50838">
      <w:pPr>
        <w:pStyle w:val="a9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50838">
        <w:rPr>
          <w:rFonts w:ascii="Times New Roman" w:hAnsi="Times New Roman" w:cs="Times New Roman"/>
          <w:b/>
          <w:sz w:val="24"/>
          <w:szCs w:val="24"/>
        </w:rPr>
        <w:t>На основании приведенной информации выполните следующие задания:</w:t>
      </w:r>
    </w:p>
    <w:p w:rsidR="00C50838" w:rsidRPr="00C50838" w:rsidRDefault="00C50838" w:rsidP="00C508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0838" w:rsidRPr="00C50838" w:rsidRDefault="00C50838" w:rsidP="00C50838">
      <w:pPr>
        <w:pStyle w:val="a9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838">
        <w:rPr>
          <w:rFonts w:ascii="Times New Roman" w:hAnsi="Times New Roman" w:cs="Times New Roman"/>
          <w:color w:val="000000"/>
          <w:sz w:val="24"/>
          <w:szCs w:val="24"/>
        </w:rPr>
        <w:t xml:space="preserve">Обработайте выписку банка и рассчитайте исходящий остаток. </w:t>
      </w:r>
    </w:p>
    <w:p w:rsidR="00C50838" w:rsidRPr="00C50838" w:rsidRDefault="00C50838" w:rsidP="00C50838">
      <w:pPr>
        <w:pStyle w:val="a9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838">
        <w:rPr>
          <w:rFonts w:ascii="Times New Roman" w:hAnsi="Times New Roman" w:cs="Times New Roman"/>
          <w:color w:val="000000"/>
          <w:sz w:val="24"/>
          <w:szCs w:val="24"/>
        </w:rPr>
        <w:t xml:space="preserve">Оформите платежное поручение №157 от 10 января 2014 года на перечисление денежных средств по счету № 337 ООО «Дом» за выполненные работы по строительству склада готовой продукции, </w:t>
      </w:r>
      <w:r w:rsidRPr="00C508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договор подряда </w:t>
      </w:r>
      <w:r w:rsidRPr="00C50838">
        <w:rPr>
          <w:rFonts w:ascii="Times New Roman" w:hAnsi="Times New Roman" w:cs="Times New Roman"/>
          <w:color w:val="000000"/>
          <w:sz w:val="24"/>
          <w:szCs w:val="24"/>
        </w:rPr>
        <w:t xml:space="preserve">№87 от 26.10.2011г. Получатель ООО «Дом», ИНН 7802152412, КПП 780201001, </w:t>
      </w:r>
      <w:proofErr w:type="gramStart"/>
      <w:r w:rsidRPr="00C5083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50838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50838">
        <w:rPr>
          <w:rFonts w:ascii="Times New Roman" w:hAnsi="Times New Roman" w:cs="Times New Roman"/>
          <w:color w:val="000000"/>
          <w:sz w:val="24"/>
          <w:szCs w:val="24"/>
        </w:rPr>
        <w:t>сч</w:t>
      </w:r>
      <w:proofErr w:type="spellEnd"/>
      <w:r w:rsidRPr="00C50838">
        <w:rPr>
          <w:rFonts w:ascii="Times New Roman" w:hAnsi="Times New Roman" w:cs="Times New Roman"/>
          <w:color w:val="000000"/>
          <w:sz w:val="24"/>
          <w:szCs w:val="24"/>
        </w:rPr>
        <w:t xml:space="preserve"> 407 028 108 020 000 036 75, в ОАО «Сбербанк» г. Санкт Петерб</w:t>
      </w:r>
      <w:r w:rsidRPr="00C50838">
        <w:rPr>
          <w:rFonts w:ascii="Times New Roman" w:hAnsi="Times New Roman" w:cs="Times New Roman"/>
          <w:sz w:val="24"/>
          <w:szCs w:val="24"/>
        </w:rPr>
        <w:t>у</w:t>
      </w:r>
      <w:r w:rsidRPr="00C50838">
        <w:rPr>
          <w:rFonts w:ascii="Times New Roman" w:hAnsi="Times New Roman" w:cs="Times New Roman"/>
          <w:color w:val="000000"/>
          <w:sz w:val="24"/>
          <w:szCs w:val="24"/>
        </w:rPr>
        <w:t>рг, К/с 301 018 106 000 000 008 09, БИК 044 030 809</w:t>
      </w:r>
    </w:p>
    <w:p w:rsidR="00C50838" w:rsidRPr="00C50838" w:rsidRDefault="00C50838" w:rsidP="00C50838">
      <w:pPr>
        <w:pStyle w:val="a9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838">
        <w:rPr>
          <w:rFonts w:ascii="Times New Roman" w:hAnsi="Times New Roman" w:cs="Times New Roman"/>
          <w:color w:val="000000"/>
          <w:sz w:val="24"/>
          <w:szCs w:val="24"/>
        </w:rPr>
        <w:t>Составьте бухгалтерские проводки (Заполните журнал регистрации хозяйственных операций) по  учету  имущества  организации за январь.</w:t>
      </w:r>
    </w:p>
    <w:p w:rsidR="00C50838" w:rsidRPr="00C50838" w:rsidRDefault="00C50838" w:rsidP="00C5083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0838" w:rsidRPr="00C50838" w:rsidRDefault="00C50838" w:rsidP="00C5083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838">
        <w:rPr>
          <w:rFonts w:ascii="Times New Roman" w:hAnsi="Times New Roman" w:cs="Times New Roman"/>
          <w:b/>
          <w:color w:val="000000"/>
          <w:sz w:val="24"/>
          <w:szCs w:val="24"/>
        </w:rPr>
        <w:t>Общие сведения об организа</w:t>
      </w:r>
      <w:bookmarkStart w:id="5" w:name="_GoBack"/>
      <w:bookmarkEnd w:id="5"/>
      <w:r w:rsidRPr="00C50838">
        <w:rPr>
          <w:rFonts w:ascii="Times New Roman" w:hAnsi="Times New Roman" w:cs="Times New Roman"/>
          <w:b/>
          <w:color w:val="000000"/>
          <w:sz w:val="24"/>
          <w:szCs w:val="24"/>
        </w:rPr>
        <w:t>ции</w:t>
      </w:r>
    </w:p>
    <w:p w:rsidR="00C50838" w:rsidRPr="00C50838" w:rsidRDefault="00C50838" w:rsidP="00C508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838">
        <w:rPr>
          <w:rFonts w:ascii="Times New Roman" w:hAnsi="Times New Roman" w:cs="Times New Roman"/>
          <w:color w:val="000000"/>
          <w:sz w:val="24"/>
          <w:szCs w:val="24"/>
        </w:rPr>
        <w:t>Наименование организации: ООО «Лотос»</w:t>
      </w:r>
    </w:p>
    <w:p w:rsidR="00C50838" w:rsidRPr="00C50838" w:rsidRDefault="00C50838" w:rsidP="00C5083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838">
        <w:rPr>
          <w:rFonts w:ascii="Times New Roman" w:hAnsi="Times New Roman" w:cs="Times New Roman"/>
          <w:color w:val="000000"/>
          <w:sz w:val="24"/>
          <w:szCs w:val="24"/>
        </w:rPr>
        <w:t>Зарегистрировано в ЕГРЮЛ (Единый государственный реестр юридических лиц) под № ОГРН 1027801531294 от 10.10..2003 г. (см. Свидетельство о государственной регистрации юридического лица).</w:t>
      </w:r>
    </w:p>
    <w:p w:rsidR="00C50838" w:rsidRPr="00C50838" w:rsidRDefault="00C50838" w:rsidP="00C5083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838">
        <w:rPr>
          <w:rFonts w:ascii="Times New Roman" w:hAnsi="Times New Roman" w:cs="Times New Roman"/>
          <w:color w:val="000000"/>
          <w:sz w:val="24"/>
          <w:szCs w:val="24"/>
        </w:rPr>
        <w:t xml:space="preserve">Адрес: 194014 Санкт-Петербург, ул. </w:t>
      </w:r>
      <w:proofErr w:type="gramStart"/>
      <w:r w:rsidRPr="00C50838">
        <w:rPr>
          <w:rFonts w:ascii="Times New Roman" w:hAnsi="Times New Roman" w:cs="Times New Roman"/>
          <w:color w:val="000000"/>
          <w:sz w:val="24"/>
          <w:szCs w:val="24"/>
        </w:rPr>
        <w:t>Литовская</w:t>
      </w:r>
      <w:proofErr w:type="gramEnd"/>
      <w:r w:rsidRPr="00C50838">
        <w:rPr>
          <w:rFonts w:ascii="Times New Roman" w:hAnsi="Times New Roman" w:cs="Times New Roman"/>
          <w:color w:val="000000"/>
          <w:sz w:val="24"/>
          <w:szCs w:val="24"/>
        </w:rPr>
        <w:t>, д.22</w:t>
      </w:r>
    </w:p>
    <w:p w:rsidR="00C50838" w:rsidRPr="00C50838" w:rsidRDefault="00C50838" w:rsidP="00C5083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838">
        <w:rPr>
          <w:rFonts w:ascii="Times New Roman" w:hAnsi="Times New Roman" w:cs="Times New Roman"/>
          <w:color w:val="000000"/>
          <w:sz w:val="24"/>
          <w:szCs w:val="24"/>
        </w:rPr>
        <w:t>ИНН/КПП (код причины постановки на учет) 7802163470/780201001 (см. Свидетельство о постановке на учет российской организации в налоговом органе по месту нахождения на территории Российской Федерации).</w:t>
      </w:r>
    </w:p>
    <w:p w:rsidR="00C50838" w:rsidRPr="00C50838" w:rsidRDefault="00C50838" w:rsidP="00C5083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838">
        <w:rPr>
          <w:rFonts w:ascii="Times New Roman" w:hAnsi="Times New Roman" w:cs="Times New Roman"/>
          <w:color w:val="000000"/>
          <w:sz w:val="24"/>
          <w:szCs w:val="24"/>
        </w:rPr>
        <w:t>Вид деятельности – производство мебели (код по ОКВЭД 36.11, 36.12).</w:t>
      </w:r>
    </w:p>
    <w:p w:rsidR="00C50838" w:rsidRPr="00C50838" w:rsidRDefault="00C50838" w:rsidP="00C5083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838">
        <w:rPr>
          <w:rFonts w:ascii="Times New Roman" w:hAnsi="Times New Roman" w:cs="Times New Roman"/>
          <w:color w:val="000000"/>
          <w:sz w:val="24"/>
          <w:szCs w:val="24"/>
        </w:rPr>
        <w:t>Форма собственности – частная (код по ОКФС 16).</w:t>
      </w:r>
    </w:p>
    <w:p w:rsidR="00C50838" w:rsidRPr="00C50838" w:rsidRDefault="00C50838" w:rsidP="00C5083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838">
        <w:rPr>
          <w:rFonts w:ascii="Times New Roman" w:hAnsi="Times New Roman" w:cs="Times New Roman"/>
          <w:color w:val="000000"/>
          <w:sz w:val="24"/>
          <w:szCs w:val="24"/>
        </w:rPr>
        <w:t>Организационно правовая форма – общество с ограниченной ответственностью (код по ОКОПФ 65).</w:t>
      </w:r>
    </w:p>
    <w:p w:rsidR="00C50838" w:rsidRPr="00C50838" w:rsidRDefault="00C50838" w:rsidP="00C5083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838">
        <w:rPr>
          <w:rFonts w:ascii="Times New Roman" w:hAnsi="Times New Roman" w:cs="Times New Roman"/>
          <w:color w:val="000000"/>
          <w:sz w:val="24"/>
          <w:szCs w:val="24"/>
        </w:rPr>
        <w:t>Код по ОКПО (общероссийский классификатор предприятий и организаций</w:t>
      </w:r>
      <w:proofErr w:type="gramStart"/>
      <w:r w:rsidRPr="00C50838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C50838">
        <w:rPr>
          <w:rFonts w:ascii="Times New Roman" w:hAnsi="Times New Roman" w:cs="Times New Roman"/>
          <w:color w:val="000000"/>
          <w:sz w:val="24"/>
          <w:szCs w:val="24"/>
        </w:rPr>
        <w:t xml:space="preserve"> 54242473.</w:t>
      </w:r>
    </w:p>
    <w:p w:rsidR="00C50838" w:rsidRPr="00C50838" w:rsidRDefault="00C50838" w:rsidP="00C5083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838">
        <w:rPr>
          <w:rFonts w:ascii="Times New Roman" w:hAnsi="Times New Roman" w:cs="Times New Roman"/>
          <w:color w:val="000000"/>
          <w:sz w:val="24"/>
          <w:szCs w:val="24"/>
        </w:rPr>
        <w:t>Расчетный счет 40 702 810 755 110 180 659</w:t>
      </w:r>
    </w:p>
    <w:p w:rsidR="00C50838" w:rsidRPr="00C50838" w:rsidRDefault="00C50838" w:rsidP="00C5083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838">
        <w:rPr>
          <w:rFonts w:ascii="Times New Roman" w:hAnsi="Times New Roman" w:cs="Times New Roman"/>
          <w:color w:val="000000"/>
          <w:sz w:val="24"/>
          <w:szCs w:val="24"/>
        </w:rPr>
        <w:t xml:space="preserve">Банк: Северо-Западный банк Сбербанка РФ </w:t>
      </w:r>
      <w:proofErr w:type="gramStart"/>
      <w:r w:rsidRPr="00C50838">
        <w:rPr>
          <w:rFonts w:ascii="Times New Roman" w:hAnsi="Times New Roman" w:cs="Times New Roman"/>
          <w:color w:val="000000"/>
          <w:sz w:val="24"/>
          <w:szCs w:val="24"/>
        </w:rPr>
        <w:t>Калининское</w:t>
      </w:r>
      <w:proofErr w:type="gramEnd"/>
      <w:r w:rsidRPr="00C50838">
        <w:rPr>
          <w:rFonts w:ascii="Times New Roman" w:hAnsi="Times New Roman" w:cs="Times New Roman"/>
          <w:color w:val="000000"/>
          <w:sz w:val="24"/>
          <w:szCs w:val="24"/>
        </w:rPr>
        <w:t xml:space="preserve"> ОСБ №2145 г. Санкт Петербург</w:t>
      </w:r>
    </w:p>
    <w:p w:rsidR="00C50838" w:rsidRPr="00C50838" w:rsidRDefault="00C50838" w:rsidP="00C5083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0838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C50838">
        <w:rPr>
          <w:rFonts w:ascii="Times New Roman" w:hAnsi="Times New Roman" w:cs="Times New Roman"/>
          <w:color w:val="000000"/>
          <w:sz w:val="24"/>
          <w:szCs w:val="24"/>
        </w:rPr>
        <w:t>/счет 30 101 810 500 000 000 513</w:t>
      </w:r>
    </w:p>
    <w:p w:rsidR="00C50838" w:rsidRPr="00C50838" w:rsidRDefault="00C50838" w:rsidP="00C5083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838">
        <w:rPr>
          <w:rFonts w:ascii="Times New Roman" w:hAnsi="Times New Roman" w:cs="Times New Roman"/>
          <w:color w:val="000000"/>
          <w:sz w:val="24"/>
          <w:szCs w:val="24"/>
        </w:rPr>
        <w:t>БИК044030513</w:t>
      </w:r>
    </w:p>
    <w:p w:rsidR="00C50838" w:rsidRPr="00C50838" w:rsidRDefault="00C50838" w:rsidP="00C5083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838">
        <w:rPr>
          <w:rFonts w:ascii="Times New Roman" w:hAnsi="Times New Roman" w:cs="Times New Roman"/>
          <w:color w:val="000000"/>
          <w:sz w:val="24"/>
          <w:szCs w:val="24"/>
        </w:rPr>
        <w:t>Директор ООО «Лотос» - Северов Д.М.</w:t>
      </w:r>
    </w:p>
    <w:p w:rsidR="00C50838" w:rsidRPr="00C50838" w:rsidRDefault="00C50838" w:rsidP="00C5083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838">
        <w:rPr>
          <w:rFonts w:ascii="Times New Roman" w:hAnsi="Times New Roman" w:cs="Times New Roman"/>
          <w:color w:val="000000"/>
          <w:sz w:val="24"/>
          <w:szCs w:val="24"/>
        </w:rPr>
        <w:t>Главный бухгалтер - Орлова А.П.</w:t>
      </w:r>
    </w:p>
    <w:p w:rsidR="00C50838" w:rsidRPr="00C50838" w:rsidRDefault="00C50838" w:rsidP="00C5083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838">
        <w:rPr>
          <w:rFonts w:ascii="Times New Roman" w:hAnsi="Times New Roman" w:cs="Times New Roman"/>
          <w:color w:val="000000"/>
          <w:sz w:val="24"/>
          <w:szCs w:val="24"/>
        </w:rPr>
        <w:t>Кассир – Федорова Н. М.</w:t>
      </w:r>
    </w:p>
    <w:p w:rsidR="00C50838" w:rsidRPr="00C50838" w:rsidRDefault="00C50838" w:rsidP="00C508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838">
        <w:rPr>
          <w:rFonts w:ascii="Times New Roman" w:hAnsi="Times New Roman" w:cs="Times New Roman"/>
          <w:color w:val="000000"/>
          <w:sz w:val="24"/>
          <w:szCs w:val="24"/>
        </w:rPr>
        <w:t xml:space="preserve">         ООО «Лотос» регулярно получает в банке выписки по лицевому счету. 10 января 2014 года была получена следующая выписка по лицевому счету.</w:t>
      </w:r>
    </w:p>
    <w:p w:rsidR="00C50838" w:rsidRPr="00C50838" w:rsidRDefault="00C50838" w:rsidP="00C508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0838">
        <w:rPr>
          <w:rFonts w:ascii="Times New Roman" w:hAnsi="Times New Roman" w:cs="Times New Roman"/>
          <w:color w:val="000000"/>
          <w:sz w:val="24"/>
          <w:szCs w:val="24"/>
        </w:rPr>
        <w:t xml:space="preserve">Выписка из лицевого счета за 10 января </w:t>
      </w:r>
      <w:smartTag w:uri="urn:schemas-microsoft-com:office:smarttags" w:element="metricconverter">
        <w:smartTagPr>
          <w:attr w:name="ProductID" w:val="2014 г"/>
        </w:smartTagPr>
        <w:r w:rsidRPr="00C50838">
          <w:rPr>
            <w:rFonts w:ascii="Times New Roman" w:hAnsi="Times New Roman" w:cs="Times New Roman"/>
            <w:color w:val="000000"/>
            <w:sz w:val="24"/>
            <w:szCs w:val="24"/>
          </w:rPr>
          <w:t>2014 г</w:t>
        </w:r>
      </w:smartTag>
      <w:r w:rsidRPr="00C508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3"/>
        <w:gridCol w:w="936"/>
        <w:gridCol w:w="996"/>
        <w:gridCol w:w="5989"/>
      </w:tblGrid>
      <w:tr w:rsidR="00C50838" w:rsidRPr="00C50838" w:rsidTr="00FB420E">
        <w:trPr>
          <w:trHeight w:val="225"/>
        </w:trPr>
        <w:tc>
          <w:tcPr>
            <w:tcW w:w="1293" w:type="dxa"/>
            <w:vMerge w:val="restart"/>
          </w:tcPr>
          <w:p w:rsidR="00C50838" w:rsidRPr="00C50838" w:rsidRDefault="00C50838" w:rsidP="00C50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1932" w:type="dxa"/>
            <w:gridSpan w:val="2"/>
          </w:tcPr>
          <w:p w:rsidR="00C50838" w:rsidRPr="00C50838" w:rsidRDefault="00C50838" w:rsidP="00C50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5989" w:type="dxa"/>
            <w:vMerge w:val="restart"/>
          </w:tcPr>
          <w:p w:rsidR="00C50838" w:rsidRPr="00C50838" w:rsidRDefault="00C50838" w:rsidP="00C50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банковской операции</w:t>
            </w:r>
          </w:p>
        </w:tc>
      </w:tr>
      <w:tr w:rsidR="00C50838" w:rsidRPr="00C50838" w:rsidTr="00FB420E">
        <w:trPr>
          <w:trHeight w:val="330"/>
        </w:trPr>
        <w:tc>
          <w:tcPr>
            <w:tcW w:w="1293" w:type="dxa"/>
            <w:vMerge/>
            <w:vAlign w:val="center"/>
          </w:tcPr>
          <w:p w:rsidR="00C50838" w:rsidRPr="00C50838" w:rsidRDefault="00C50838" w:rsidP="00C50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C50838" w:rsidRPr="00C50838" w:rsidRDefault="00C50838" w:rsidP="00C50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996" w:type="dxa"/>
          </w:tcPr>
          <w:p w:rsidR="00C50838" w:rsidRPr="00C50838" w:rsidRDefault="00C50838" w:rsidP="00C50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5989" w:type="dxa"/>
            <w:vMerge/>
            <w:vAlign w:val="center"/>
          </w:tcPr>
          <w:p w:rsidR="00C50838" w:rsidRPr="00C50838" w:rsidRDefault="00C50838" w:rsidP="00C50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838" w:rsidRPr="00C50838" w:rsidTr="00FB420E">
        <w:trPr>
          <w:trHeight w:val="315"/>
        </w:trPr>
        <w:tc>
          <w:tcPr>
            <w:tcW w:w="1293" w:type="dxa"/>
          </w:tcPr>
          <w:p w:rsidR="00C50838" w:rsidRPr="00C50838" w:rsidRDefault="00C50838" w:rsidP="00C50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Остаток </w:t>
            </w:r>
          </w:p>
        </w:tc>
        <w:tc>
          <w:tcPr>
            <w:tcW w:w="936" w:type="dxa"/>
          </w:tcPr>
          <w:p w:rsidR="00C50838" w:rsidRPr="00C50838" w:rsidRDefault="00C50838" w:rsidP="00C50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C50838" w:rsidRPr="00C50838" w:rsidRDefault="00C50838" w:rsidP="00C50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234 300</w:t>
            </w:r>
          </w:p>
        </w:tc>
        <w:tc>
          <w:tcPr>
            <w:tcW w:w="5989" w:type="dxa"/>
          </w:tcPr>
          <w:p w:rsidR="00C50838" w:rsidRPr="00C50838" w:rsidRDefault="00C50838" w:rsidP="00C50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838" w:rsidRPr="00C50838" w:rsidTr="00FB420E">
        <w:trPr>
          <w:trHeight w:val="660"/>
        </w:trPr>
        <w:tc>
          <w:tcPr>
            <w:tcW w:w="1293" w:type="dxa"/>
          </w:tcPr>
          <w:p w:rsidR="00C50838" w:rsidRPr="00C50838" w:rsidRDefault="00C50838" w:rsidP="00C50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0838" w:rsidRPr="00C50838" w:rsidRDefault="00C50838" w:rsidP="00C50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1341</w:t>
            </w:r>
          </w:p>
        </w:tc>
        <w:tc>
          <w:tcPr>
            <w:tcW w:w="936" w:type="dxa"/>
          </w:tcPr>
          <w:p w:rsidR="00C50838" w:rsidRPr="00C50838" w:rsidRDefault="00C50838" w:rsidP="00C50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C50838" w:rsidRPr="00C50838" w:rsidRDefault="00C50838" w:rsidP="00C50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0838" w:rsidRPr="00C50838" w:rsidRDefault="00C50838" w:rsidP="00C50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25 200</w:t>
            </w:r>
          </w:p>
        </w:tc>
        <w:tc>
          <w:tcPr>
            <w:tcW w:w="5989" w:type="dxa"/>
          </w:tcPr>
          <w:p w:rsidR="00C50838" w:rsidRPr="00C50838" w:rsidRDefault="00C50838" w:rsidP="00C50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Зачислена по объявлению на взнос наличными сумма, полученная от продажи продукции</w:t>
            </w:r>
          </w:p>
        </w:tc>
      </w:tr>
      <w:tr w:rsidR="00C50838" w:rsidRPr="00C50838" w:rsidTr="00FB420E">
        <w:trPr>
          <w:trHeight w:val="1050"/>
        </w:trPr>
        <w:tc>
          <w:tcPr>
            <w:tcW w:w="1293" w:type="dxa"/>
          </w:tcPr>
          <w:p w:rsidR="00C50838" w:rsidRPr="00C50838" w:rsidRDefault="00C50838" w:rsidP="00C50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36" w:type="dxa"/>
          </w:tcPr>
          <w:p w:rsidR="00C50838" w:rsidRPr="00C50838" w:rsidRDefault="00C50838" w:rsidP="00C50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53 360</w:t>
            </w:r>
          </w:p>
        </w:tc>
        <w:tc>
          <w:tcPr>
            <w:tcW w:w="996" w:type="dxa"/>
          </w:tcPr>
          <w:p w:rsidR="00C50838" w:rsidRPr="00C50838" w:rsidRDefault="00C50838" w:rsidP="00C50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9" w:type="dxa"/>
          </w:tcPr>
          <w:p w:rsidR="00C50838" w:rsidRPr="00C50838" w:rsidRDefault="00C50838" w:rsidP="00C50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Произведена оплата платежным поручением по счету № 337 ООО «Дом» за выполненные работы по строительству склада готовой продукции, </w:t>
            </w:r>
            <w:r w:rsidRPr="00C50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договор подряда </w:t>
            </w:r>
            <w:r w:rsidRPr="00C50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№87 от 26.10.2013г.</w:t>
            </w:r>
          </w:p>
        </w:tc>
      </w:tr>
      <w:tr w:rsidR="00C50838" w:rsidRPr="00C50838" w:rsidTr="00FB420E">
        <w:trPr>
          <w:trHeight w:val="870"/>
        </w:trPr>
        <w:tc>
          <w:tcPr>
            <w:tcW w:w="1293" w:type="dxa"/>
          </w:tcPr>
          <w:p w:rsidR="00C50838" w:rsidRPr="00C50838" w:rsidRDefault="00C50838" w:rsidP="00C50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936" w:type="dxa"/>
          </w:tcPr>
          <w:p w:rsidR="00C50838" w:rsidRPr="00C50838" w:rsidRDefault="00C50838" w:rsidP="00C50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43 600</w:t>
            </w:r>
          </w:p>
        </w:tc>
        <w:tc>
          <w:tcPr>
            <w:tcW w:w="996" w:type="dxa"/>
          </w:tcPr>
          <w:p w:rsidR="00C50838" w:rsidRPr="00C50838" w:rsidRDefault="00C50838" w:rsidP="00C50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9" w:type="dxa"/>
          </w:tcPr>
          <w:p w:rsidR="00C50838" w:rsidRPr="00C50838" w:rsidRDefault="00C50838" w:rsidP="00C50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Произведена оплата платежным поручением по счету № 775 ООО «Рекорд» за услуги по рекламе, договор №611 от 10.04.2013г. </w:t>
            </w:r>
          </w:p>
        </w:tc>
      </w:tr>
      <w:tr w:rsidR="00C50838" w:rsidRPr="00C50838" w:rsidTr="00FB420E">
        <w:trPr>
          <w:trHeight w:val="690"/>
        </w:trPr>
        <w:tc>
          <w:tcPr>
            <w:tcW w:w="1293" w:type="dxa"/>
          </w:tcPr>
          <w:p w:rsidR="00C50838" w:rsidRPr="00C50838" w:rsidRDefault="00C50838" w:rsidP="00C50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936" w:type="dxa"/>
          </w:tcPr>
          <w:p w:rsidR="00C50838" w:rsidRPr="00C50838" w:rsidRDefault="00C50838" w:rsidP="00C50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34 960</w:t>
            </w:r>
          </w:p>
        </w:tc>
        <w:tc>
          <w:tcPr>
            <w:tcW w:w="996" w:type="dxa"/>
          </w:tcPr>
          <w:p w:rsidR="00C50838" w:rsidRPr="00C50838" w:rsidRDefault="00C50838" w:rsidP="00C50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9" w:type="dxa"/>
          </w:tcPr>
          <w:p w:rsidR="00C50838" w:rsidRPr="00C50838" w:rsidRDefault="00C50838" w:rsidP="00C50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Произведена оплата платежным поручением по счету № 421, договор 47 от 08.12.2013г. ООО «Иван» за приобретенные материалы</w:t>
            </w:r>
          </w:p>
        </w:tc>
      </w:tr>
      <w:tr w:rsidR="00C50838" w:rsidRPr="00C50838" w:rsidTr="00FB420E">
        <w:trPr>
          <w:trHeight w:val="234"/>
        </w:trPr>
        <w:tc>
          <w:tcPr>
            <w:tcW w:w="1293" w:type="dxa"/>
          </w:tcPr>
          <w:p w:rsidR="00C50838" w:rsidRPr="00C50838" w:rsidRDefault="00C50838" w:rsidP="00C50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36" w:type="dxa"/>
          </w:tcPr>
          <w:p w:rsidR="00C50838" w:rsidRPr="00C50838" w:rsidRDefault="00C50838" w:rsidP="00C50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C50838" w:rsidRPr="00C50838" w:rsidRDefault="00C50838" w:rsidP="00C50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9" w:type="dxa"/>
          </w:tcPr>
          <w:p w:rsidR="00C50838" w:rsidRPr="00C50838" w:rsidRDefault="00C50838" w:rsidP="00C50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838" w:rsidRPr="00C50838" w:rsidTr="00FB420E">
        <w:trPr>
          <w:trHeight w:val="330"/>
        </w:trPr>
        <w:tc>
          <w:tcPr>
            <w:tcW w:w="1293" w:type="dxa"/>
          </w:tcPr>
          <w:p w:rsidR="00C50838" w:rsidRPr="00C50838" w:rsidRDefault="00C50838" w:rsidP="00C50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Остаток</w:t>
            </w:r>
          </w:p>
        </w:tc>
        <w:tc>
          <w:tcPr>
            <w:tcW w:w="936" w:type="dxa"/>
          </w:tcPr>
          <w:p w:rsidR="00C50838" w:rsidRPr="00C50838" w:rsidRDefault="00C50838" w:rsidP="00C50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C50838" w:rsidRPr="00C50838" w:rsidRDefault="00C50838" w:rsidP="00C50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9" w:type="dxa"/>
          </w:tcPr>
          <w:p w:rsidR="00C50838" w:rsidRPr="00C50838" w:rsidRDefault="00C50838" w:rsidP="00C50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50838" w:rsidRPr="00C50838" w:rsidRDefault="00C50838" w:rsidP="00C5083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0838" w:rsidRPr="00C50838" w:rsidRDefault="00C50838" w:rsidP="00C50838">
      <w:pPr>
        <w:pStyle w:val="a9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</w:rPr>
        <w:t>На основании данных для выполнения задачи отразить на счетах операции по финансовым вложениям.</w:t>
      </w:r>
    </w:p>
    <w:p w:rsidR="00C50838" w:rsidRPr="00C50838" w:rsidRDefault="00C50838" w:rsidP="00FB420E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838">
        <w:rPr>
          <w:rFonts w:ascii="Times New Roman" w:hAnsi="Times New Roman" w:cs="Times New Roman"/>
          <w:b/>
          <w:sz w:val="24"/>
          <w:szCs w:val="24"/>
        </w:rPr>
        <w:t>Хозяйственные операции</w:t>
      </w:r>
    </w:p>
    <w:tbl>
      <w:tblPr>
        <w:tblW w:w="0" w:type="auto"/>
        <w:tblInd w:w="-5" w:type="dxa"/>
        <w:tblLayout w:type="fixed"/>
        <w:tblLook w:val="0000"/>
      </w:tblPr>
      <w:tblGrid>
        <w:gridCol w:w="578"/>
        <w:gridCol w:w="5347"/>
        <w:gridCol w:w="1276"/>
        <w:gridCol w:w="1134"/>
        <w:gridCol w:w="1134"/>
      </w:tblGrid>
      <w:tr w:rsidR="00C50838" w:rsidRPr="00C50838" w:rsidTr="00666083">
        <w:trPr>
          <w:trHeight w:val="25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Корреспонденция счетов</w:t>
            </w:r>
          </w:p>
        </w:tc>
      </w:tr>
      <w:tr w:rsidR="00C50838" w:rsidRPr="00C50838" w:rsidTr="00666083">
        <w:trPr>
          <w:trHeight w:val="285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b/>
                <w:sz w:val="24"/>
                <w:szCs w:val="24"/>
              </w:rPr>
              <w:t>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b/>
                <w:sz w:val="24"/>
                <w:szCs w:val="24"/>
              </w:rPr>
              <w:t>Кт</w:t>
            </w:r>
          </w:p>
        </w:tc>
      </w:tr>
      <w:tr w:rsidR="00C50838" w:rsidRPr="00C50838" w:rsidTr="0066608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Выдан краткосрочный  заем со сроком на 1 год под 15% </w:t>
            </w:r>
            <w:proofErr w:type="gramStart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38" w:rsidRPr="00C50838" w:rsidTr="00666083">
        <w:trPr>
          <w:trHeight w:val="138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0838" w:rsidRPr="00C50838" w:rsidRDefault="00C50838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Реализованы ценные бумаги: </w:t>
            </w:r>
          </w:p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  отпускная стоимость </w:t>
            </w:r>
          </w:p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  балансовая стоимость </w:t>
            </w:r>
          </w:p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Списывается  финансовый результат от продажи ценных бумаг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38" w:rsidRPr="00C50838" w:rsidRDefault="00C50838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40 000</w:t>
            </w:r>
          </w:p>
          <w:p w:rsidR="00C50838" w:rsidRPr="00C50838" w:rsidRDefault="00C50838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29 000</w:t>
            </w:r>
          </w:p>
          <w:p w:rsidR="00C50838" w:rsidRPr="00C50838" w:rsidRDefault="00C50838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38" w:rsidRPr="00C50838" w:rsidRDefault="00C50838" w:rsidP="00C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38" w:rsidRPr="00C50838" w:rsidRDefault="00C50838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38" w:rsidRPr="00C50838" w:rsidRDefault="00C50838" w:rsidP="00C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38" w:rsidRPr="00C50838" w:rsidRDefault="00C50838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38" w:rsidRPr="00C50838" w:rsidTr="0066608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Возвращены краткосрочные заемные средства.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38" w:rsidRPr="00C50838" w:rsidTr="00666083">
        <w:trPr>
          <w:trHeight w:val="40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Начислены проценты за пользование краткосрочными заемными средствами.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38" w:rsidRPr="00C50838" w:rsidTr="00666083">
        <w:trPr>
          <w:trHeight w:val="55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Уплачен процент за пользование краткосрочными заемными средствами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38" w:rsidRPr="00C50838" w:rsidTr="0066608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Выдан долгосрочный заем на срок  2 года  под 25% </w:t>
            </w:r>
            <w:proofErr w:type="gramStart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38" w:rsidRPr="00C50838" w:rsidTr="00666083">
        <w:trPr>
          <w:trHeight w:val="41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Возвращен долгосрочный заем заимодавцу.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38" w:rsidRPr="00C50838" w:rsidTr="00666083">
        <w:trPr>
          <w:trHeight w:val="54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Начислены проценты за пользование  долгосрочными заемными средствами.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38" w:rsidRPr="00C50838" w:rsidTr="00666083">
        <w:trPr>
          <w:trHeight w:val="57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Уплачены  проценты  за пользование долгосрочным займом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38" w:rsidRPr="00C50838" w:rsidRDefault="00C50838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838" w:rsidRPr="00C50838" w:rsidRDefault="00C50838" w:rsidP="00666083">
      <w:pPr>
        <w:pStyle w:val="a9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0838" w:rsidRPr="00C50838" w:rsidRDefault="00C50838" w:rsidP="00C50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38" w:rsidRDefault="00C50838" w:rsidP="00C50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20E" w:rsidRDefault="00FB420E" w:rsidP="00C50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20E" w:rsidRDefault="00FB420E" w:rsidP="00C50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20E" w:rsidRDefault="00FB420E" w:rsidP="00C50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20E" w:rsidRDefault="00FB420E" w:rsidP="00C50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20E" w:rsidRDefault="00FB420E" w:rsidP="00C50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20E" w:rsidRDefault="00FB420E" w:rsidP="00C50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083" w:rsidRDefault="00666083" w:rsidP="00C50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083" w:rsidRDefault="00666083" w:rsidP="00C50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083" w:rsidRDefault="00666083" w:rsidP="00C50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083" w:rsidRDefault="00666083" w:rsidP="00C50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083" w:rsidRDefault="00666083" w:rsidP="00C50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083" w:rsidRDefault="00666083" w:rsidP="00C50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083" w:rsidRDefault="00666083" w:rsidP="00C50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083" w:rsidRPr="00C50838" w:rsidRDefault="00666083" w:rsidP="00C50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1AC" w:rsidRDefault="006521AC" w:rsidP="00C5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B42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Вариант 8</w:t>
      </w:r>
    </w:p>
    <w:p w:rsidR="00FB420E" w:rsidRPr="00C50838" w:rsidRDefault="00FB420E" w:rsidP="00FB4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Теоретическая часть</w:t>
      </w:r>
    </w:p>
    <w:p w:rsidR="006521AC" w:rsidRPr="00C50838" w:rsidRDefault="006521AC" w:rsidP="00C50838">
      <w:pPr>
        <w:pStyle w:val="a9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</w:rPr>
        <w:t>Учет расходов по продаже продукции, выполнению работ и услуг.</w:t>
      </w:r>
    </w:p>
    <w:p w:rsidR="006521AC" w:rsidRPr="00C50838" w:rsidRDefault="00097136" w:rsidP="00C50838">
      <w:pPr>
        <w:pStyle w:val="a9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38">
        <w:rPr>
          <w:rFonts w:ascii="Times New Roman" w:hAnsi="Times New Roman" w:cs="Times New Roman"/>
          <w:sz w:val="24"/>
          <w:szCs w:val="24"/>
        </w:rPr>
        <w:t>Основные средства. Методы начисления амортизации основных средств и их учет.</w:t>
      </w:r>
    </w:p>
    <w:p w:rsidR="00FB420E" w:rsidRPr="00FB420E" w:rsidRDefault="00FB420E" w:rsidP="00FB420E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часть</w:t>
      </w:r>
    </w:p>
    <w:p w:rsidR="00FB420E" w:rsidRDefault="00FB420E" w:rsidP="00C50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838" w:rsidRPr="00FB420E" w:rsidRDefault="00C50838" w:rsidP="00FB420E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20E">
        <w:rPr>
          <w:rFonts w:ascii="Times New Roman" w:hAnsi="Times New Roman" w:cs="Times New Roman"/>
          <w:b/>
          <w:sz w:val="24"/>
          <w:szCs w:val="24"/>
        </w:rPr>
        <w:t>На основании приведенной информации выполните следующие задания:</w:t>
      </w:r>
    </w:p>
    <w:p w:rsidR="00C50838" w:rsidRPr="00FB420E" w:rsidRDefault="00C50838" w:rsidP="00FB420E">
      <w:pPr>
        <w:pStyle w:val="a9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20E">
        <w:rPr>
          <w:rFonts w:ascii="Times New Roman" w:hAnsi="Times New Roman" w:cs="Times New Roman"/>
          <w:sz w:val="24"/>
          <w:szCs w:val="24"/>
          <w:lang w:eastAsia="ru-RU"/>
        </w:rPr>
        <w:t>Составьте  бухгалтерские проводки (заполните журнал регистрации хозяйственных операций) по учету  имущества  организации.</w:t>
      </w:r>
    </w:p>
    <w:p w:rsidR="00C50838" w:rsidRPr="00C50838" w:rsidRDefault="00C50838" w:rsidP="00FB420E">
      <w:pPr>
        <w:pStyle w:val="a9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838">
        <w:rPr>
          <w:rFonts w:ascii="Times New Roman" w:hAnsi="Times New Roman" w:cs="Times New Roman"/>
          <w:sz w:val="24"/>
          <w:szCs w:val="24"/>
          <w:lang w:eastAsia="ru-RU"/>
        </w:rPr>
        <w:t xml:space="preserve">Сделайте необходимые расчеты по учету и распределению общепроизводственных и общехозяйственных расходов. </w:t>
      </w:r>
    </w:p>
    <w:p w:rsidR="00C50838" w:rsidRPr="00C50838" w:rsidRDefault="00C50838" w:rsidP="00FB420E">
      <w:pPr>
        <w:pStyle w:val="a9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838">
        <w:rPr>
          <w:rFonts w:ascii="Times New Roman" w:hAnsi="Times New Roman" w:cs="Times New Roman"/>
          <w:sz w:val="24"/>
          <w:szCs w:val="24"/>
          <w:lang w:eastAsia="ru-RU"/>
        </w:rPr>
        <w:t>Определите фактическую производственную себестоимость произведенной продукции.</w:t>
      </w:r>
    </w:p>
    <w:p w:rsidR="00C50838" w:rsidRPr="00C50838" w:rsidRDefault="00C50838" w:rsidP="00C50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838" w:rsidRPr="00C50838" w:rsidRDefault="00C50838" w:rsidP="00C50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</w:rPr>
        <w:t xml:space="preserve">ООО «Молот» занимается производством молочной продукции: творог и сырки. На счете 20 «Основное производство» учет в разрезе статей затрат (заработная плата с отчислениями и сырье и материалы) ведется с  разделением по видам продукции. Косвенные общепроизводственные расходы учитываются на счете 25 «Общепроизводственные расходы», а в конце каждого месяца распределяются по видам продукции пропорционально заработной плате производственных рабочих списываются на затраты производства соответствующего вида продукции. Общехозяйственные расходы распределяются по видам продукции также. </w:t>
      </w:r>
    </w:p>
    <w:p w:rsidR="00C50838" w:rsidRPr="00C50838" w:rsidRDefault="00C50838" w:rsidP="00C50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</w:rPr>
        <w:t xml:space="preserve">  Остатки незавершенного производства на 01.04.2014г. по видам продукции: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20"/>
        <w:gridCol w:w="3171"/>
      </w:tblGrid>
      <w:tr w:rsidR="00C50838" w:rsidRPr="00C50838" w:rsidTr="00FB420E">
        <w:trPr>
          <w:trHeight w:val="276"/>
        </w:trPr>
        <w:tc>
          <w:tcPr>
            <w:tcW w:w="3190" w:type="dxa"/>
            <w:vMerge w:val="restart"/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Вид продукции</w:t>
            </w:r>
          </w:p>
        </w:tc>
        <w:tc>
          <w:tcPr>
            <w:tcW w:w="6381" w:type="dxa"/>
            <w:gridSpan w:val="3"/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Остаток основного незавершенного производства, руб.</w:t>
            </w:r>
          </w:p>
        </w:tc>
      </w:tr>
      <w:tr w:rsidR="00C50838" w:rsidRPr="00C50838" w:rsidTr="00FB420E">
        <w:trPr>
          <w:trHeight w:val="330"/>
        </w:trPr>
        <w:tc>
          <w:tcPr>
            <w:tcW w:w="0" w:type="auto"/>
            <w:vMerge/>
            <w:vAlign w:val="center"/>
          </w:tcPr>
          <w:p w:rsidR="00C50838" w:rsidRPr="00C50838" w:rsidRDefault="00C50838" w:rsidP="00C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2"/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месяца </w:t>
            </w:r>
          </w:p>
        </w:tc>
        <w:tc>
          <w:tcPr>
            <w:tcW w:w="3171" w:type="dxa"/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На конец месяца</w:t>
            </w:r>
          </w:p>
        </w:tc>
      </w:tr>
      <w:tr w:rsidR="00C50838" w:rsidRPr="00C50838" w:rsidTr="00FB420E">
        <w:tc>
          <w:tcPr>
            <w:tcW w:w="3190" w:type="dxa"/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3190" w:type="dxa"/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6 200</w:t>
            </w:r>
          </w:p>
        </w:tc>
        <w:tc>
          <w:tcPr>
            <w:tcW w:w="3191" w:type="dxa"/>
            <w:gridSpan w:val="2"/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9 400</w:t>
            </w:r>
          </w:p>
        </w:tc>
      </w:tr>
      <w:tr w:rsidR="00C50838" w:rsidRPr="00C50838" w:rsidTr="00FB420E">
        <w:tc>
          <w:tcPr>
            <w:tcW w:w="3190" w:type="dxa"/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Сырки </w:t>
            </w:r>
          </w:p>
        </w:tc>
        <w:tc>
          <w:tcPr>
            <w:tcW w:w="3190" w:type="dxa"/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5 700</w:t>
            </w:r>
          </w:p>
        </w:tc>
        <w:tc>
          <w:tcPr>
            <w:tcW w:w="3191" w:type="dxa"/>
            <w:gridSpan w:val="2"/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</w:tr>
    </w:tbl>
    <w:p w:rsidR="00C50838" w:rsidRPr="00C50838" w:rsidRDefault="00C50838" w:rsidP="00C50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838" w:rsidRPr="00C50838" w:rsidRDefault="00C50838" w:rsidP="00C50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</w:rPr>
        <w:t>В апреле текущего года в ООО «Молот» были осуществлены следующие хозяйственные операции:</w:t>
      </w:r>
    </w:p>
    <w:p w:rsidR="00C50838" w:rsidRPr="00C50838" w:rsidRDefault="00C50838" w:rsidP="00C5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838">
        <w:rPr>
          <w:rFonts w:ascii="Times New Roman" w:hAnsi="Times New Roman" w:cs="Times New Roman"/>
          <w:b/>
          <w:sz w:val="24"/>
          <w:szCs w:val="24"/>
        </w:rPr>
        <w:t>Хозяйственные операции</w:t>
      </w:r>
    </w:p>
    <w:tbl>
      <w:tblPr>
        <w:tblW w:w="9333" w:type="dxa"/>
        <w:tblInd w:w="-10" w:type="dxa"/>
        <w:tblLayout w:type="fixed"/>
        <w:tblLook w:val="0000"/>
      </w:tblPr>
      <w:tblGrid>
        <w:gridCol w:w="544"/>
        <w:gridCol w:w="5244"/>
        <w:gridCol w:w="1276"/>
        <w:gridCol w:w="1276"/>
        <w:gridCol w:w="993"/>
      </w:tblGrid>
      <w:tr w:rsidR="00FB420E" w:rsidRPr="00C50838" w:rsidTr="00666083">
        <w:trPr>
          <w:trHeight w:val="537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FB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Корреспонденция счетов</w:t>
            </w:r>
          </w:p>
        </w:tc>
      </w:tr>
      <w:tr w:rsidR="00FB420E" w:rsidRPr="00C50838" w:rsidTr="00666083">
        <w:trPr>
          <w:trHeight w:val="537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FB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b/>
                <w:sz w:val="24"/>
                <w:szCs w:val="24"/>
              </w:rPr>
              <w:t>Дт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FB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b/>
                <w:sz w:val="24"/>
                <w:szCs w:val="24"/>
              </w:rPr>
              <w:t>Дт</w:t>
            </w:r>
          </w:p>
        </w:tc>
      </w:tr>
      <w:tr w:rsidR="00FB420E" w:rsidRPr="00C50838" w:rsidTr="0066608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Начислена заработная плата:</w:t>
            </w:r>
          </w:p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рабочим, занятым производством творога</w:t>
            </w:r>
          </w:p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рабочим, занятым производством сырка</w:t>
            </w:r>
          </w:p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служащим цеха</w:t>
            </w:r>
          </w:p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специалистам и должностным лицам администрации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130 000</w:t>
            </w:r>
          </w:p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122 000</w:t>
            </w:r>
          </w:p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18 600</w:t>
            </w:r>
          </w:p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34 120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0E" w:rsidRPr="00C50838" w:rsidTr="0066608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Сделаны отчисления страховых взносов с заработной платы по действующей ставке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0E" w:rsidRPr="00C50838" w:rsidTr="0066608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Израсходованы сырье и материалы </w:t>
            </w:r>
          </w:p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на производство творога</w:t>
            </w:r>
          </w:p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на производство сырка</w:t>
            </w:r>
          </w:p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На текущие нужды цеха.</w:t>
            </w:r>
          </w:p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На нужды 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123 348</w:t>
            </w:r>
          </w:p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210 235</w:t>
            </w:r>
          </w:p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22 600</w:t>
            </w:r>
          </w:p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12 300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0E" w:rsidRPr="00C50838" w:rsidTr="0066608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Начислена амортизация на основные средства:</w:t>
            </w: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Оборудование и основные средства цеха</w:t>
            </w: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Основные средства заводоуправления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13 600</w:t>
            </w:r>
          </w:p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7 400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0E" w:rsidRPr="00C50838" w:rsidTr="0066608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Оприходовано в течени</w:t>
            </w:r>
            <w:proofErr w:type="gramStart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2126 кг творога по плановой себестоимости 152 руб. за 1 кг</w:t>
            </w: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143 410 шт. сырка по плановой себестоимости 3.5 руб. за 1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0E" w:rsidRPr="00C50838" w:rsidTr="00666083">
        <w:trPr>
          <w:trHeight w:val="4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Акцептованы счета за электроэнергию</w:t>
            </w: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Заводоуправления</w:t>
            </w: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Цехов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23 390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0E" w:rsidRPr="00C50838" w:rsidTr="0066608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По расходному кассовому ордеру № 207 от 02.10.2013г. выдан аванс на командировочные расходы в </w:t>
            </w:r>
            <w:proofErr w:type="gramStart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. Воронеж заместителю директора Дерябину Константину Львовичу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0E" w:rsidRPr="00C50838" w:rsidTr="0066608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В конце месяца списываются на производство творога</w:t>
            </w:r>
          </w:p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общепроизводственные расходы</w:t>
            </w:r>
          </w:p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0E" w:rsidRPr="00C50838" w:rsidTr="0066608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В конце месяца списываются на производство сырка</w:t>
            </w:r>
          </w:p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общепроизводственные расходы</w:t>
            </w:r>
          </w:p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838" w:rsidRPr="00C50838" w:rsidRDefault="00C50838" w:rsidP="00C50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838" w:rsidRPr="00FB420E" w:rsidRDefault="00FB420E" w:rsidP="00FB4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C50838" w:rsidRPr="00FB420E">
        <w:rPr>
          <w:rFonts w:ascii="Times New Roman" w:hAnsi="Times New Roman" w:cs="Times New Roman"/>
          <w:b/>
          <w:sz w:val="24"/>
          <w:szCs w:val="24"/>
        </w:rPr>
        <w:t>На основании приведенной информации выполните следующие задания:</w:t>
      </w:r>
    </w:p>
    <w:p w:rsidR="00C50838" w:rsidRPr="00C50838" w:rsidRDefault="00C50838" w:rsidP="00FB420E">
      <w:pPr>
        <w:pStyle w:val="a9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</w:rPr>
        <w:t xml:space="preserve">Оформите расходный кассовый ордер № 10 и приходно-кассовый ордер №2. </w:t>
      </w:r>
    </w:p>
    <w:p w:rsidR="00C50838" w:rsidRPr="00C50838" w:rsidRDefault="00C50838" w:rsidP="00FB420E">
      <w:pPr>
        <w:pStyle w:val="a9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</w:rPr>
        <w:t>Составьте отчет кассира на 18.01.2015г.</w:t>
      </w:r>
    </w:p>
    <w:p w:rsidR="00C50838" w:rsidRPr="00C50838" w:rsidRDefault="00C50838" w:rsidP="00FB420E">
      <w:pPr>
        <w:pStyle w:val="a9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</w:rPr>
        <w:t>Составьте  бухгалтерские проводки (заполните журнал регистрации хозяйственных операций) по  учету  имущества  организации, сделайте необходимые расчеты.</w:t>
      </w:r>
    </w:p>
    <w:p w:rsidR="00C50838" w:rsidRPr="00C50838" w:rsidRDefault="00C50838" w:rsidP="00C50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838" w:rsidRPr="00C50838" w:rsidRDefault="00C50838" w:rsidP="00C50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</w:rPr>
        <w:t>В ООО «Луч» остаток денежных сре</w:t>
      </w:r>
      <w:proofErr w:type="gramStart"/>
      <w:r w:rsidRPr="00C50838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C50838">
        <w:rPr>
          <w:rFonts w:ascii="Times New Roman" w:hAnsi="Times New Roman" w:cs="Times New Roman"/>
          <w:sz w:val="24"/>
          <w:szCs w:val="24"/>
        </w:rPr>
        <w:t>ассе на начало дня 18 января 2015 года- 35000 рублей. В течени</w:t>
      </w:r>
      <w:proofErr w:type="gramStart"/>
      <w:r w:rsidRPr="00C5083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50838">
        <w:rPr>
          <w:rFonts w:ascii="Times New Roman" w:hAnsi="Times New Roman" w:cs="Times New Roman"/>
          <w:sz w:val="24"/>
          <w:szCs w:val="24"/>
        </w:rPr>
        <w:t xml:space="preserve"> дня были осуществлены следующие хозяйственные операции: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670"/>
        <w:gridCol w:w="1134"/>
        <w:gridCol w:w="993"/>
        <w:gridCol w:w="992"/>
      </w:tblGrid>
      <w:tr w:rsidR="00FB420E" w:rsidRPr="00C50838" w:rsidTr="00666083">
        <w:trPr>
          <w:trHeight w:val="314"/>
        </w:trPr>
        <w:tc>
          <w:tcPr>
            <w:tcW w:w="675" w:type="dxa"/>
            <w:vMerge w:val="restart"/>
          </w:tcPr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</w:tcPr>
          <w:p w:rsidR="00FB420E" w:rsidRPr="00C50838" w:rsidRDefault="00FB420E" w:rsidP="00C5083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1134" w:type="dxa"/>
            <w:vMerge w:val="restart"/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985" w:type="dxa"/>
            <w:gridSpan w:val="2"/>
          </w:tcPr>
          <w:p w:rsidR="00FB420E" w:rsidRPr="00C50838" w:rsidRDefault="00FB420E" w:rsidP="00FB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Корреспонденция счетов</w:t>
            </w:r>
          </w:p>
        </w:tc>
      </w:tr>
      <w:tr w:rsidR="00FB420E" w:rsidRPr="00C50838" w:rsidTr="00666083">
        <w:trPr>
          <w:trHeight w:val="242"/>
        </w:trPr>
        <w:tc>
          <w:tcPr>
            <w:tcW w:w="675" w:type="dxa"/>
            <w:vMerge/>
          </w:tcPr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FB420E" w:rsidRPr="00C50838" w:rsidRDefault="00FB420E" w:rsidP="00C5083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420E" w:rsidRPr="00C50838" w:rsidRDefault="00FB420E" w:rsidP="00FB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b/>
                <w:sz w:val="24"/>
                <w:szCs w:val="24"/>
              </w:rPr>
              <w:t>Дт</w:t>
            </w:r>
          </w:p>
        </w:tc>
        <w:tc>
          <w:tcPr>
            <w:tcW w:w="992" w:type="dxa"/>
          </w:tcPr>
          <w:p w:rsidR="00FB420E" w:rsidRPr="00C50838" w:rsidRDefault="00FB420E" w:rsidP="00FB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b/>
                <w:sz w:val="24"/>
                <w:szCs w:val="24"/>
              </w:rPr>
              <w:t>Дт</w:t>
            </w:r>
          </w:p>
        </w:tc>
      </w:tr>
      <w:tr w:rsidR="00FB420E" w:rsidRPr="00C50838" w:rsidTr="00666083">
        <w:tc>
          <w:tcPr>
            <w:tcW w:w="675" w:type="dxa"/>
          </w:tcPr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Получены с </w:t>
            </w:r>
            <w:proofErr w:type="spellStart"/>
            <w:proofErr w:type="gramStart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/счета в </w:t>
            </w:r>
            <w:proofErr w:type="spellStart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Россельхозбанке</w:t>
            </w:r>
            <w:proofErr w:type="spellEnd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 по чеку№751577 и оприходованы в кассу хозяйства деньги для выплаты заработной платы за первую половину января по ПКО №2</w:t>
            </w:r>
          </w:p>
        </w:tc>
        <w:tc>
          <w:tcPr>
            <w:tcW w:w="1134" w:type="dxa"/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</w:tc>
        <w:tc>
          <w:tcPr>
            <w:tcW w:w="993" w:type="dxa"/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0E" w:rsidRPr="00C50838" w:rsidTr="00666083">
        <w:tc>
          <w:tcPr>
            <w:tcW w:w="675" w:type="dxa"/>
          </w:tcPr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Получены</w:t>
            </w:r>
            <w:proofErr w:type="gramEnd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 от Миронова А.И остаток подотчетных средств по авансовому отчету №3 по ПКО №3</w:t>
            </w:r>
          </w:p>
        </w:tc>
        <w:tc>
          <w:tcPr>
            <w:tcW w:w="1134" w:type="dxa"/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0E" w:rsidRPr="00C50838" w:rsidTr="00666083">
        <w:tc>
          <w:tcPr>
            <w:tcW w:w="675" w:type="dxa"/>
          </w:tcPr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Выдано под отчет по РКО №10 на командировочные расходы главному бухгалтеру Иванову А.В.</w:t>
            </w:r>
          </w:p>
        </w:tc>
        <w:tc>
          <w:tcPr>
            <w:tcW w:w="1134" w:type="dxa"/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3" w:type="dxa"/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0E" w:rsidRPr="00C50838" w:rsidTr="00666083">
        <w:tc>
          <w:tcPr>
            <w:tcW w:w="675" w:type="dxa"/>
          </w:tcPr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РКО №11 по платёжным ведомостям № 1,2 выдана оплата труда за первую половину января, по платёжной ведомости №3 выдана оплата труда за первую половину января администрации</w:t>
            </w: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по платёжной ведомости № 4 выдана премия </w:t>
            </w:r>
          </w:p>
        </w:tc>
        <w:tc>
          <w:tcPr>
            <w:tcW w:w="1134" w:type="dxa"/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343050</w:t>
            </w:r>
          </w:p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100500</w:t>
            </w:r>
          </w:p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93" w:type="dxa"/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0E" w:rsidRPr="00C50838" w:rsidTr="00666083">
        <w:tc>
          <w:tcPr>
            <w:tcW w:w="675" w:type="dxa"/>
          </w:tcPr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По ПКО №4 поступила выручка от реализации соломы за наличный расчет.</w:t>
            </w:r>
          </w:p>
        </w:tc>
        <w:tc>
          <w:tcPr>
            <w:tcW w:w="1134" w:type="dxa"/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993" w:type="dxa"/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0E" w:rsidRPr="00C50838" w:rsidTr="00666083">
        <w:trPr>
          <w:trHeight w:val="70"/>
        </w:trPr>
        <w:tc>
          <w:tcPr>
            <w:tcW w:w="675" w:type="dxa"/>
          </w:tcPr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По РКО №12 сдана выручка на </w:t>
            </w:r>
            <w:proofErr w:type="spellStart"/>
            <w:proofErr w:type="gramStart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/счёт в банке</w:t>
            </w:r>
          </w:p>
        </w:tc>
        <w:tc>
          <w:tcPr>
            <w:tcW w:w="1134" w:type="dxa"/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993" w:type="dxa"/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0E" w:rsidRPr="00C50838" w:rsidTr="00666083">
        <w:trPr>
          <w:trHeight w:val="70"/>
        </w:trPr>
        <w:tc>
          <w:tcPr>
            <w:tcW w:w="675" w:type="dxa"/>
          </w:tcPr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По приходному ордеру № 198 от 09.07. принята на склад № 1 обивочная ткань: 6000 м, покупная цена за метр 190 руб. (без НДС). </w:t>
            </w:r>
          </w:p>
        </w:tc>
        <w:tc>
          <w:tcPr>
            <w:tcW w:w="1134" w:type="dxa"/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3" w:type="dxa"/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0E" w:rsidRPr="00C50838" w:rsidTr="00666083">
        <w:trPr>
          <w:trHeight w:val="70"/>
        </w:trPr>
        <w:tc>
          <w:tcPr>
            <w:tcW w:w="675" w:type="dxa"/>
          </w:tcPr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Отражена сумма НДС (18%) по приобретенным материалам.</w:t>
            </w:r>
          </w:p>
        </w:tc>
        <w:tc>
          <w:tcPr>
            <w:tcW w:w="1134" w:type="dxa"/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3" w:type="dxa"/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136" w:rsidRDefault="00097136" w:rsidP="00C5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B42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Вариант 9</w:t>
      </w:r>
    </w:p>
    <w:p w:rsidR="00FB420E" w:rsidRPr="00C50838" w:rsidRDefault="00FB420E" w:rsidP="00FB4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Теоретическая часть</w:t>
      </w:r>
    </w:p>
    <w:p w:rsidR="00097136" w:rsidRPr="00C50838" w:rsidRDefault="00097136" w:rsidP="00C50838">
      <w:pPr>
        <w:pStyle w:val="a9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</w:rPr>
        <w:t>Транспортно-заготовительные расходы и их учет.</w:t>
      </w:r>
    </w:p>
    <w:p w:rsidR="00097136" w:rsidRPr="00C50838" w:rsidRDefault="00097136" w:rsidP="00C50838">
      <w:pPr>
        <w:pStyle w:val="a9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</w:rPr>
        <w:t>Особенности учета и распределения затрат вспомогательных производств.</w:t>
      </w:r>
    </w:p>
    <w:p w:rsidR="00FB420E" w:rsidRDefault="00FB420E" w:rsidP="00C50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20E" w:rsidRPr="00FB420E" w:rsidRDefault="00FB420E" w:rsidP="00FB420E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часть</w:t>
      </w:r>
    </w:p>
    <w:p w:rsidR="00C50838" w:rsidRPr="00FB420E" w:rsidRDefault="00C50838" w:rsidP="00FB420E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20E">
        <w:rPr>
          <w:rFonts w:ascii="Times New Roman" w:hAnsi="Times New Roman" w:cs="Times New Roman"/>
          <w:b/>
          <w:sz w:val="24"/>
          <w:szCs w:val="24"/>
        </w:rPr>
        <w:t>На основании приведенной информации выполните следующие задания:</w:t>
      </w:r>
    </w:p>
    <w:p w:rsidR="00C50838" w:rsidRPr="00C50838" w:rsidRDefault="00C50838" w:rsidP="00FB420E">
      <w:pPr>
        <w:pStyle w:val="a9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838">
        <w:rPr>
          <w:rFonts w:ascii="Times New Roman" w:hAnsi="Times New Roman" w:cs="Times New Roman"/>
          <w:sz w:val="24"/>
          <w:szCs w:val="24"/>
          <w:lang w:eastAsia="ru-RU"/>
        </w:rPr>
        <w:t>Составьте  бухгалтерские проводки (заполните журнал регистрации хозяйственных операций) по  учету  имущества  организации, сделайте необходимые расчеты.</w:t>
      </w:r>
    </w:p>
    <w:p w:rsidR="00C50838" w:rsidRPr="00C50838" w:rsidRDefault="00C50838" w:rsidP="00FB420E">
      <w:pPr>
        <w:pStyle w:val="a9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</w:rPr>
        <w:t>Сделайте необходимые расчеты по учету и распределению общепроизводственных и общехозяйственных расходов.</w:t>
      </w:r>
    </w:p>
    <w:p w:rsidR="00C50838" w:rsidRPr="00C50838" w:rsidRDefault="00C50838" w:rsidP="00FB420E">
      <w:pPr>
        <w:pStyle w:val="a9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838">
        <w:rPr>
          <w:rFonts w:ascii="Times New Roman" w:hAnsi="Times New Roman" w:cs="Times New Roman"/>
          <w:sz w:val="24"/>
          <w:szCs w:val="24"/>
          <w:lang w:eastAsia="ru-RU"/>
        </w:rPr>
        <w:t>Определите фактическую производственную себестоимость произведенной продукции.</w:t>
      </w:r>
    </w:p>
    <w:p w:rsidR="00C50838" w:rsidRPr="00C50838" w:rsidRDefault="00C50838" w:rsidP="00C50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838" w:rsidRPr="00C50838" w:rsidRDefault="00C50838" w:rsidP="00C50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</w:rPr>
        <w:t>ООО «Луч» занимается производством продукции: А и Б. На счете 20 «Основное производство» учет в разрезе статей затрат (заработная плата с отчислениями и сырье и материалы) ведется с  разделением по видам продукции. Косвенные общепроизводственные расходы учитываются на счете 25 «Общепроизводственные расходы», а в конце каждого месяца распределяются по видам продукции пропорционально заработной плате производственных рабочих списываются на затраты производства соответствующего вида продукции. Общехозяйственные расходы распределяются по видам продукции также.</w:t>
      </w:r>
    </w:p>
    <w:p w:rsidR="00C50838" w:rsidRPr="00C50838" w:rsidRDefault="00C50838" w:rsidP="00C50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</w:rPr>
        <w:t xml:space="preserve">  Остатки незавершенного производства по видам продукции на 01.07.: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20"/>
        <w:gridCol w:w="3171"/>
      </w:tblGrid>
      <w:tr w:rsidR="00C50838" w:rsidRPr="00C50838" w:rsidTr="00FB420E">
        <w:trPr>
          <w:trHeight w:val="276"/>
        </w:trPr>
        <w:tc>
          <w:tcPr>
            <w:tcW w:w="3190" w:type="dxa"/>
            <w:vMerge w:val="restart"/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Вид продукции</w:t>
            </w:r>
          </w:p>
        </w:tc>
        <w:tc>
          <w:tcPr>
            <w:tcW w:w="6381" w:type="dxa"/>
            <w:gridSpan w:val="3"/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Остаток основного незавершенного производства, руб.</w:t>
            </w:r>
          </w:p>
        </w:tc>
      </w:tr>
      <w:tr w:rsidR="00C50838" w:rsidRPr="00C50838" w:rsidTr="00FB420E">
        <w:trPr>
          <w:trHeight w:val="330"/>
        </w:trPr>
        <w:tc>
          <w:tcPr>
            <w:tcW w:w="0" w:type="auto"/>
            <w:vMerge/>
            <w:vAlign w:val="center"/>
          </w:tcPr>
          <w:p w:rsidR="00C50838" w:rsidRPr="00C50838" w:rsidRDefault="00C50838" w:rsidP="00C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2"/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месяца </w:t>
            </w:r>
          </w:p>
        </w:tc>
        <w:tc>
          <w:tcPr>
            <w:tcW w:w="3171" w:type="dxa"/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На конец месяца</w:t>
            </w:r>
          </w:p>
        </w:tc>
      </w:tr>
      <w:tr w:rsidR="00C50838" w:rsidRPr="00C50838" w:rsidTr="00FB420E">
        <w:tc>
          <w:tcPr>
            <w:tcW w:w="3190" w:type="dxa"/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13 200</w:t>
            </w:r>
          </w:p>
        </w:tc>
        <w:tc>
          <w:tcPr>
            <w:tcW w:w="3191" w:type="dxa"/>
            <w:gridSpan w:val="2"/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14 100</w:t>
            </w:r>
          </w:p>
        </w:tc>
      </w:tr>
      <w:tr w:rsidR="00C50838" w:rsidRPr="00C50838" w:rsidTr="00FB420E">
        <w:tc>
          <w:tcPr>
            <w:tcW w:w="3190" w:type="dxa"/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0" w:type="dxa"/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14 700</w:t>
            </w:r>
          </w:p>
        </w:tc>
        <w:tc>
          <w:tcPr>
            <w:tcW w:w="3191" w:type="dxa"/>
            <w:gridSpan w:val="2"/>
          </w:tcPr>
          <w:p w:rsidR="00C50838" w:rsidRPr="00C50838" w:rsidRDefault="00C50838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21 300</w:t>
            </w:r>
          </w:p>
        </w:tc>
      </w:tr>
    </w:tbl>
    <w:p w:rsidR="00C50838" w:rsidRPr="00C50838" w:rsidRDefault="00C50838" w:rsidP="00C50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838" w:rsidRPr="00C50838" w:rsidRDefault="00C50838" w:rsidP="00C50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</w:rPr>
        <w:t>В ООО «Луч» в текущем месяце были осуществлены следующие операции:</w:t>
      </w:r>
    </w:p>
    <w:tbl>
      <w:tblPr>
        <w:tblW w:w="10184" w:type="dxa"/>
        <w:tblInd w:w="-437" w:type="dxa"/>
        <w:tblLayout w:type="fixed"/>
        <w:tblLook w:val="0000"/>
      </w:tblPr>
      <w:tblGrid>
        <w:gridCol w:w="900"/>
        <w:gridCol w:w="6024"/>
        <w:gridCol w:w="1134"/>
        <w:gridCol w:w="1134"/>
        <w:gridCol w:w="992"/>
      </w:tblGrid>
      <w:tr w:rsidR="00FB420E" w:rsidRPr="00C50838" w:rsidTr="00666083">
        <w:trPr>
          <w:trHeight w:val="537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b/>
                <w:sz w:val="24"/>
                <w:szCs w:val="24"/>
              </w:rPr>
              <w:t>№ операции</w:t>
            </w:r>
          </w:p>
        </w:tc>
        <w:tc>
          <w:tcPr>
            <w:tcW w:w="6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и содержание операций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FB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Корреспонденция счетов</w:t>
            </w:r>
          </w:p>
        </w:tc>
      </w:tr>
      <w:tr w:rsidR="00FB420E" w:rsidRPr="00C50838" w:rsidTr="00666083">
        <w:trPr>
          <w:trHeight w:val="537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FB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b/>
                <w:sz w:val="24"/>
                <w:szCs w:val="24"/>
              </w:rPr>
              <w:t>Дт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FB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b/>
                <w:sz w:val="24"/>
                <w:szCs w:val="24"/>
              </w:rPr>
              <w:t>Дт</w:t>
            </w:r>
          </w:p>
        </w:tc>
      </w:tr>
      <w:tr w:rsidR="00FB420E" w:rsidRPr="00C50838" w:rsidTr="0066608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Ведомость распределения расхода материалов</w:t>
            </w: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Отпущены со склада материалы</w:t>
            </w: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На изготовление продукции</w:t>
            </w:r>
            <w:proofErr w:type="gramStart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На изготовление продукции</w:t>
            </w:r>
            <w:proofErr w:type="gramStart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На содержание производственного оборудования </w:t>
            </w: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На содержание офиса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134 000</w:t>
            </w: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185 000</w:t>
            </w: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16850</w:t>
            </w: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11 420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0E" w:rsidRPr="00C50838" w:rsidTr="0066608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Ведомость распределения </w:t>
            </w:r>
            <w:proofErr w:type="spellStart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/п. Начислена </w:t>
            </w:r>
            <w:proofErr w:type="spellStart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основным производственным рабочим:</w:t>
            </w: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за изготовление продукции</w:t>
            </w:r>
            <w:proofErr w:type="gramStart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за изготовление продукции</w:t>
            </w:r>
            <w:proofErr w:type="gramStart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вспомогательным рабочим:</w:t>
            </w: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служащим  цеха</w:t>
            </w: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административно-управленческому персоналу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95 500</w:t>
            </w: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93 350</w:t>
            </w: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13 975</w:t>
            </w: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75 320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0E" w:rsidRPr="00C50838" w:rsidTr="0066608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Ведомость распределения </w:t>
            </w:r>
            <w:proofErr w:type="spellStart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произведены отчисления страховых взносов с начисленной зарплаты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0E" w:rsidRPr="00C50838" w:rsidTr="0066608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Платежное требование</w:t>
            </w: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Акцептован счет ОАО «Водоканал» за воду (без НДС), потребленную на эксплуатацию оборудования </w:t>
            </w: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хозяйственные нужды офиса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16 700</w:t>
            </w: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0E" w:rsidRPr="00C50838" w:rsidTr="0066608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Акцептован счет за электроэнергию (без НДС) РО «Энергия», потребленную на производственные цели</w:t>
            </w: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На освещение офиса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0E" w:rsidRPr="00C50838" w:rsidTr="0066608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Начислена амортизация:</w:t>
            </w: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Производственного оборудования и прочих объектов основных средств цеха</w:t>
            </w: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Основные цеха общехозяйственного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16 710</w:t>
            </w: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9380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0E" w:rsidRPr="00C50838" w:rsidTr="0066608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По приходному кассовому ордеру № 121 от 02.07.2014г. внесена зав. складом Терентьевой И.Р. в кассу    сумма материального ущерба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0E" w:rsidRPr="00C50838" w:rsidTr="0066608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На расчетный счет зачислен краткосрочный кредит банка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0E" w:rsidRPr="00C50838" w:rsidTr="0066608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Списываются после распределения:</w:t>
            </w: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Общепроизводственные расходы</w:t>
            </w: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На продукцию</w:t>
            </w:r>
            <w:proofErr w:type="gramStart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На продукцию</w:t>
            </w:r>
            <w:proofErr w:type="gramStart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расходы</w:t>
            </w: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На продукцию</w:t>
            </w:r>
            <w:proofErr w:type="gramStart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На продукцию</w:t>
            </w:r>
            <w:proofErr w:type="gramStart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838" w:rsidRPr="00C50838" w:rsidRDefault="00C50838" w:rsidP="00C50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838" w:rsidRPr="00C50838" w:rsidRDefault="00C50838" w:rsidP="00FB420E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</w:rPr>
        <w:t>В декабре 2011 год</w:t>
      </w:r>
      <w:proofErr w:type="gramStart"/>
      <w:r w:rsidRPr="00C50838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C50838">
        <w:rPr>
          <w:rFonts w:ascii="Times New Roman" w:hAnsi="Times New Roman" w:cs="Times New Roman"/>
          <w:sz w:val="24"/>
          <w:szCs w:val="24"/>
        </w:rPr>
        <w:t xml:space="preserve"> «Колос» провело оценку оборудования. Его пе</w:t>
      </w:r>
      <w:r w:rsidR="00FB420E">
        <w:rPr>
          <w:rFonts w:ascii="Times New Roman" w:hAnsi="Times New Roman" w:cs="Times New Roman"/>
          <w:sz w:val="24"/>
          <w:szCs w:val="24"/>
        </w:rPr>
        <w:t>рвоначальная стоимость равна 100</w:t>
      </w:r>
      <w:r w:rsidRPr="00C50838">
        <w:rPr>
          <w:rFonts w:ascii="Times New Roman" w:hAnsi="Times New Roman" w:cs="Times New Roman"/>
          <w:sz w:val="24"/>
          <w:szCs w:val="24"/>
        </w:rPr>
        <w:t xml:space="preserve"> 000 руб., а </w:t>
      </w:r>
      <w:r w:rsidR="00FB420E">
        <w:rPr>
          <w:rFonts w:ascii="Times New Roman" w:hAnsi="Times New Roman" w:cs="Times New Roman"/>
          <w:sz w:val="24"/>
          <w:szCs w:val="24"/>
        </w:rPr>
        <w:t>сумма начисленной амортизации 32</w:t>
      </w:r>
      <w:r w:rsidRPr="00C50838">
        <w:rPr>
          <w:rFonts w:ascii="Times New Roman" w:hAnsi="Times New Roman" w:cs="Times New Roman"/>
          <w:sz w:val="24"/>
          <w:szCs w:val="24"/>
        </w:rPr>
        <w:t xml:space="preserve"> 000 руб. Специалист оценщик оценил оборудование на сумму – 180 000 руб. Отразите </w:t>
      </w:r>
      <w:proofErr w:type="gramStart"/>
      <w:r w:rsidRPr="00C508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0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838">
        <w:rPr>
          <w:rFonts w:ascii="Times New Roman" w:hAnsi="Times New Roman" w:cs="Times New Roman"/>
          <w:sz w:val="24"/>
          <w:szCs w:val="24"/>
        </w:rPr>
        <w:t>б\</w:t>
      </w:r>
      <w:proofErr w:type="gramStart"/>
      <w:r w:rsidRPr="00C50838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Pr="00C50838">
        <w:rPr>
          <w:rFonts w:ascii="Times New Roman" w:hAnsi="Times New Roman" w:cs="Times New Roman"/>
          <w:sz w:val="24"/>
          <w:szCs w:val="24"/>
        </w:rPr>
        <w:t xml:space="preserve"> операции по переоценке оборудования.</w:t>
      </w:r>
    </w:p>
    <w:p w:rsidR="00C50838" w:rsidRPr="00C50838" w:rsidRDefault="00C50838" w:rsidP="00C5083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0838" w:rsidRPr="00C50838" w:rsidRDefault="00C50838" w:rsidP="00C50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83" w:rsidRDefault="00666083" w:rsidP="00C5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83" w:rsidRDefault="00666083" w:rsidP="00C5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83" w:rsidRDefault="00666083" w:rsidP="00C5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83" w:rsidRDefault="00666083" w:rsidP="00C5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83" w:rsidRDefault="00666083" w:rsidP="00C5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83" w:rsidRDefault="00666083" w:rsidP="00C5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83" w:rsidRDefault="00666083" w:rsidP="00C5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83" w:rsidRDefault="00666083" w:rsidP="00C5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83" w:rsidRDefault="00666083" w:rsidP="00C5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83" w:rsidRDefault="00666083" w:rsidP="00C5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83" w:rsidRDefault="00666083" w:rsidP="00C5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83" w:rsidRDefault="00666083" w:rsidP="00C5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83" w:rsidRDefault="00666083" w:rsidP="00C5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83" w:rsidRDefault="00666083" w:rsidP="00C5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83" w:rsidRDefault="00666083" w:rsidP="00C5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83" w:rsidRDefault="00666083" w:rsidP="00C5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83" w:rsidRDefault="00666083" w:rsidP="00C5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83" w:rsidRDefault="00666083" w:rsidP="00C5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83" w:rsidRDefault="00666083" w:rsidP="00C5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83" w:rsidRDefault="00666083" w:rsidP="00C5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83" w:rsidRDefault="00666083" w:rsidP="00C5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83" w:rsidRDefault="00666083" w:rsidP="00C5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83" w:rsidRDefault="00666083" w:rsidP="00C5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83" w:rsidRDefault="00666083" w:rsidP="00C5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83" w:rsidRDefault="00666083" w:rsidP="00C5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136" w:rsidRDefault="00097136" w:rsidP="00C5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838">
        <w:rPr>
          <w:rFonts w:ascii="Times New Roman" w:hAnsi="Times New Roman" w:cs="Times New Roman"/>
          <w:b/>
          <w:sz w:val="24"/>
          <w:szCs w:val="24"/>
        </w:rPr>
        <w:lastRenderedPageBreak/>
        <w:t>Вариант 10</w:t>
      </w:r>
    </w:p>
    <w:p w:rsidR="00FB420E" w:rsidRPr="00C50838" w:rsidRDefault="00666083" w:rsidP="00C5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p w:rsidR="00097136" w:rsidRPr="00C50838" w:rsidRDefault="00097136" w:rsidP="00C50838">
      <w:pPr>
        <w:pStyle w:val="a9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</w:rPr>
        <w:t>Учет продажи продукции, выполненных работ, оказанных услуг.</w:t>
      </w:r>
    </w:p>
    <w:p w:rsidR="00097136" w:rsidRPr="00C50838" w:rsidRDefault="00097136" w:rsidP="00C50838">
      <w:pPr>
        <w:pStyle w:val="a9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</w:rPr>
        <w:t>Учет материалов и учет расчетов с поставщиками</w:t>
      </w:r>
    </w:p>
    <w:p w:rsidR="00666083" w:rsidRPr="00FB420E" w:rsidRDefault="00666083" w:rsidP="00666083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часть</w:t>
      </w:r>
    </w:p>
    <w:p w:rsidR="00097136" w:rsidRPr="00C50838" w:rsidRDefault="00097136" w:rsidP="00C5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38" w:rsidRPr="00666083" w:rsidRDefault="00C50838" w:rsidP="00666083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083">
        <w:rPr>
          <w:rFonts w:ascii="Times New Roman" w:hAnsi="Times New Roman" w:cs="Times New Roman"/>
          <w:b/>
          <w:sz w:val="24"/>
          <w:szCs w:val="24"/>
        </w:rPr>
        <w:t>На основании приведенной информации выполните следующие задания:</w:t>
      </w:r>
    </w:p>
    <w:p w:rsidR="00C50838" w:rsidRPr="00666083" w:rsidRDefault="00C50838" w:rsidP="00666083">
      <w:pPr>
        <w:pStyle w:val="a9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083">
        <w:rPr>
          <w:rFonts w:ascii="Times New Roman" w:hAnsi="Times New Roman" w:cs="Times New Roman"/>
          <w:sz w:val="24"/>
          <w:szCs w:val="24"/>
        </w:rPr>
        <w:t xml:space="preserve">Составьте бухгалтерские проводки (Заполните журнал регистрации хозяйственных операций) по  учету  имущества  организации </w:t>
      </w:r>
    </w:p>
    <w:p w:rsidR="00C50838" w:rsidRPr="00C50838" w:rsidRDefault="00666083" w:rsidP="00666083">
      <w:pPr>
        <w:pStyle w:val="a9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838" w:rsidRPr="00C50838">
        <w:rPr>
          <w:rFonts w:ascii="Times New Roman" w:hAnsi="Times New Roman" w:cs="Times New Roman"/>
          <w:sz w:val="24"/>
          <w:szCs w:val="24"/>
        </w:rPr>
        <w:t>Определите общепроизводственные и общехозяйственные расходы, необходимые списать на затраты производства.</w:t>
      </w:r>
    </w:p>
    <w:p w:rsidR="00C50838" w:rsidRPr="00C50838" w:rsidRDefault="00C50838" w:rsidP="00666083">
      <w:pPr>
        <w:pStyle w:val="a9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</w:rPr>
        <w:t>Определите фактическую производственную себестоимость продукции.</w:t>
      </w:r>
    </w:p>
    <w:p w:rsidR="00C50838" w:rsidRPr="00C50838" w:rsidRDefault="00C50838" w:rsidP="00C5083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</w:rPr>
        <w:t>ООО  «Слава»  занимается производством молочной продукции. Остаток незавершенного основного производства:   на начало месяца – 2 530 руб.  на конец месяца- 1400 руб.</w:t>
      </w:r>
    </w:p>
    <w:p w:rsidR="00C50838" w:rsidRPr="00C50838" w:rsidRDefault="00C50838" w:rsidP="00C50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</w:rPr>
        <w:t>В апреле текущего года в ООО «Слава» по производству готовой продукции были осуществлены следующие хозяйственные операции:</w:t>
      </w:r>
    </w:p>
    <w:p w:rsidR="00C50838" w:rsidRPr="00C50838" w:rsidRDefault="00C50838" w:rsidP="00C50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74" w:type="dxa"/>
        <w:tblInd w:w="-10" w:type="dxa"/>
        <w:tblLayout w:type="fixed"/>
        <w:tblLook w:val="0000"/>
      </w:tblPr>
      <w:tblGrid>
        <w:gridCol w:w="402"/>
        <w:gridCol w:w="5812"/>
        <w:gridCol w:w="1134"/>
        <w:gridCol w:w="992"/>
        <w:gridCol w:w="1134"/>
      </w:tblGrid>
      <w:tr w:rsidR="00FB420E" w:rsidRPr="00C50838" w:rsidTr="00666083">
        <w:trPr>
          <w:trHeight w:val="537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FB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Корреспонденция счетов</w:t>
            </w:r>
          </w:p>
        </w:tc>
      </w:tr>
      <w:tr w:rsidR="00FB420E" w:rsidRPr="00C50838" w:rsidTr="00666083">
        <w:trPr>
          <w:trHeight w:val="537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FB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b/>
                <w:sz w:val="24"/>
                <w:szCs w:val="24"/>
              </w:rPr>
              <w:t>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FB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b/>
                <w:sz w:val="24"/>
                <w:szCs w:val="24"/>
              </w:rPr>
              <w:t>Дт</w:t>
            </w:r>
          </w:p>
        </w:tc>
      </w:tr>
      <w:tr w:rsidR="00FB420E" w:rsidRPr="00C50838" w:rsidTr="00666083">
        <w:trPr>
          <w:trHeight w:val="1022"/>
        </w:trPr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Начислена заработная плата:</w:t>
            </w:r>
          </w:p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рабочим, занятым производством продукции</w:t>
            </w:r>
          </w:p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служащим цеха</w:t>
            </w:r>
          </w:p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специалистам и должностным лицам администрации организации.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203 450</w:t>
            </w:r>
          </w:p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16 900</w:t>
            </w:r>
          </w:p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108460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0E" w:rsidRPr="00C50838" w:rsidTr="00666083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Сделаны отчисления страховых взносов с заработной платы</w:t>
            </w:r>
          </w:p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рабочих (30%):</w:t>
            </w:r>
          </w:p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производством продукции</w:t>
            </w:r>
          </w:p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служащим цеха</w:t>
            </w:r>
          </w:p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специалистам и должностным лицам администрации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0E" w:rsidRPr="00C50838" w:rsidTr="00666083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 xml:space="preserve">Израсходованы материалы </w:t>
            </w:r>
          </w:p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На производство</w:t>
            </w:r>
          </w:p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На текущие нужды цеха.</w:t>
            </w:r>
          </w:p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На нужды 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129 300</w:t>
            </w:r>
          </w:p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22 800</w:t>
            </w:r>
          </w:p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11 600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0E" w:rsidRPr="00C50838" w:rsidTr="00666083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Начислена амортизация на основные средства:</w:t>
            </w: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Оборудование цеха</w:t>
            </w:r>
          </w:p>
          <w:p w:rsidR="00FB420E" w:rsidRPr="00C50838" w:rsidRDefault="00FB420E" w:rsidP="00C5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Основные средства заводоуправления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13 600</w:t>
            </w:r>
          </w:p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7 400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0E" w:rsidRPr="00C50838" w:rsidTr="00666083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Оплачены с расчетного счета аудиторские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12 500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0E" w:rsidRPr="00C50838" w:rsidTr="00666083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В конце месяца списываются на производство продукции</w:t>
            </w:r>
          </w:p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Общепроизводственные расходы</w:t>
            </w:r>
          </w:p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0E" w:rsidRPr="00C50838" w:rsidTr="00666083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Оприходованы на склад  возвратные отходы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0E" w:rsidRPr="00C50838" w:rsidTr="00666083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Оприходована на склад произведенная продукция по фактической себестоимости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20E" w:rsidRPr="00C50838" w:rsidRDefault="00FB420E" w:rsidP="00C50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1AC" w:rsidRPr="00C50838" w:rsidRDefault="006521AC" w:rsidP="00C5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38" w:rsidRPr="00C50838" w:rsidRDefault="00C50838" w:rsidP="00C50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</w:rPr>
        <w:t xml:space="preserve">4. На основе данных начислить амортизацию объекта основных средств  каждым из способов начисления амортизации: </w:t>
      </w:r>
    </w:p>
    <w:p w:rsidR="00C50838" w:rsidRPr="00C50838" w:rsidRDefault="00C50838" w:rsidP="00C50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</w:rPr>
        <w:t>- линейным;</w:t>
      </w:r>
    </w:p>
    <w:p w:rsidR="00C50838" w:rsidRPr="00C50838" w:rsidRDefault="00C50838" w:rsidP="00C50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</w:rPr>
        <w:lastRenderedPageBreak/>
        <w:t xml:space="preserve"> - уменьшаемого остатка, с использованием коэффициента ускорения – 3; ликвидационная стоимость – 1000 руб.; </w:t>
      </w:r>
    </w:p>
    <w:p w:rsidR="00C50838" w:rsidRPr="00C50838" w:rsidRDefault="00C50838" w:rsidP="00C50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</w:rPr>
        <w:t xml:space="preserve">- по сумме  чисел лет срока полезного использования; </w:t>
      </w:r>
    </w:p>
    <w:p w:rsidR="00C50838" w:rsidRPr="00C50838" w:rsidRDefault="00C50838" w:rsidP="00C50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</w:rPr>
        <w:t>- в зависимости от объема выпуска продукции, если предполагаемый объем выпуска продукции за весь нормативный период эксплуатации объекта 2 5</w:t>
      </w:r>
      <w:r w:rsidR="00FB420E">
        <w:rPr>
          <w:rFonts w:ascii="Times New Roman" w:hAnsi="Times New Roman" w:cs="Times New Roman"/>
          <w:sz w:val="24"/>
          <w:szCs w:val="24"/>
        </w:rPr>
        <w:t>00 000 руб.</w:t>
      </w:r>
    </w:p>
    <w:p w:rsidR="00C50838" w:rsidRPr="00C50838" w:rsidRDefault="00C50838" w:rsidP="00C50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</w:rPr>
        <w:t xml:space="preserve">   ОАО «Колос» приобрело оборудовани</w:t>
      </w:r>
      <w:r w:rsidR="00FB420E">
        <w:rPr>
          <w:rFonts w:ascii="Times New Roman" w:hAnsi="Times New Roman" w:cs="Times New Roman"/>
          <w:sz w:val="24"/>
          <w:szCs w:val="24"/>
        </w:rPr>
        <w:t xml:space="preserve">е первоначальной стоимостью 200 </w:t>
      </w:r>
      <w:r w:rsidRPr="00C50838">
        <w:rPr>
          <w:rFonts w:ascii="Times New Roman" w:hAnsi="Times New Roman" w:cs="Times New Roman"/>
          <w:sz w:val="24"/>
          <w:szCs w:val="24"/>
        </w:rPr>
        <w:t xml:space="preserve">000 руб. При постанове на учет установлен  срок полезного использования – 5 лет. </w:t>
      </w:r>
    </w:p>
    <w:p w:rsidR="00C50838" w:rsidRDefault="00C50838" w:rsidP="00C5083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C5083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C5083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C5083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C5083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C5083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C5083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C5083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C5083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C5083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C5083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C5083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C5083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C5083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C5083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C5083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C5083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C5083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C5083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C5083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C5083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C5083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C5083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C5083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C5083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C5083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C5083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C5083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C5083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C5083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C5083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C5083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C5083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C5083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C5083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C5083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C5083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C5083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C5083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C5083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C5083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C5083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C5083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C5083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C5083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C5083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6924FC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924FC" w:rsidRDefault="006924FC" w:rsidP="006924FC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6924F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6924FC" w:rsidRDefault="006924FC" w:rsidP="006924F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сельскохозяйственный техникум»</w:t>
      </w:r>
    </w:p>
    <w:p w:rsidR="006924FC" w:rsidRDefault="006924FC" w:rsidP="006924F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молодежной политики Чувашской Республики</w:t>
      </w:r>
    </w:p>
    <w:p w:rsidR="006924FC" w:rsidRDefault="006924FC" w:rsidP="006924F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6924F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6924F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6924F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FC" w:rsidRDefault="006924FC" w:rsidP="006924F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4FC" w:rsidRDefault="006924FC" w:rsidP="006924F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4FC" w:rsidRDefault="006924FC" w:rsidP="006924F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4FC" w:rsidRDefault="006924FC" w:rsidP="006924F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4FC" w:rsidRDefault="006924FC" w:rsidP="006924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Домашняя контрольная работа</w:t>
      </w:r>
    </w:p>
    <w:p w:rsidR="006924FC" w:rsidRDefault="006924FC" w:rsidP="006924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МДК01.01 Практические основы бухгалтерского учета активов организации</w:t>
      </w:r>
    </w:p>
    <w:p w:rsidR="006924FC" w:rsidRDefault="006924FC" w:rsidP="006924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4FC" w:rsidRDefault="006924FC" w:rsidP="006924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4FC" w:rsidRDefault="006924FC" w:rsidP="006924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4FC" w:rsidRDefault="006924FC" w:rsidP="006924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4FC" w:rsidRDefault="006924FC" w:rsidP="006924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4FC" w:rsidRDefault="006924FC" w:rsidP="006924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4FC" w:rsidRDefault="006924FC" w:rsidP="006924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0"/>
      </w:tblGrid>
      <w:tr w:rsidR="006924FC" w:rsidTr="006924FC">
        <w:tc>
          <w:tcPr>
            <w:tcW w:w="4930" w:type="dxa"/>
          </w:tcPr>
          <w:p w:rsidR="006924FC" w:rsidRDefault="006924FC" w:rsidP="006924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студента  заочного отделения</w:t>
            </w:r>
          </w:p>
          <w:p w:rsidR="006924FC" w:rsidRDefault="006924FC" w:rsidP="006924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специальности 38.02.01 Экономика и бухгалтерский учет (по отраслям)</w:t>
            </w:r>
          </w:p>
          <w:p w:rsidR="006924FC" w:rsidRDefault="006924FC" w:rsidP="006924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Ивана Ивановича</w:t>
            </w:r>
          </w:p>
          <w:p w:rsidR="006924FC" w:rsidRDefault="006924FC" w:rsidP="006924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1</w:t>
            </w:r>
          </w:p>
          <w:p w:rsidR="006924FC" w:rsidRDefault="006924FC" w:rsidP="006924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Иванова К.Г.</w:t>
            </w:r>
          </w:p>
          <w:p w:rsidR="006924FC" w:rsidRDefault="006924FC" w:rsidP="00D216E6">
            <w:pPr>
              <w:jc w:val="both"/>
              <w:rPr>
                <w:sz w:val="28"/>
                <w:szCs w:val="28"/>
              </w:rPr>
            </w:pPr>
          </w:p>
        </w:tc>
      </w:tr>
    </w:tbl>
    <w:p w:rsidR="006924FC" w:rsidRDefault="006924FC" w:rsidP="006924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4FC" w:rsidRDefault="006924FC" w:rsidP="006924F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4FC" w:rsidRDefault="006924FC" w:rsidP="006924F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4FC" w:rsidRPr="00C50838" w:rsidRDefault="006924FC" w:rsidP="006924F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Вурнары </w:t>
      </w:r>
    </w:p>
    <w:sectPr w:rsidR="006924FC" w:rsidRPr="00C50838" w:rsidSect="007C7B2C">
      <w:type w:val="continuous"/>
      <w:pgSz w:w="11909" w:h="16834"/>
      <w:pgMar w:top="1134" w:right="850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716"/>
    <w:multiLevelType w:val="multilevel"/>
    <w:tmpl w:val="4A9829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B7E176F"/>
    <w:multiLevelType w:val="multilevel"/>
    <w:tmpl w:val="AEF47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E32E14"/>
    <w:multiLevelType w:val="multilevel"/>
    <w:tmpl w:val="43B289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17170705"/>
    <w:multiLevelType w:val="multilevel"/>
    <w:tmpl w:val="148219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795587"/>
    <w:multiLevelType w:val="multilevel"/>
    <w:tmpl w:val="17E4FF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 w:val="0"/>
      </w:rPr>
    </w:lvl>
  </w:abstractNum>
  <w:abstractNum w:abstractNumId="5">
    <w:nsid w:val="1AEF7E8A"/>
    <w:multiLevelType w:val="multilevel"/>
    <w:tmpl w:val="50BA6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BF7790A"/>
    <w:multiLevelType w:val="hybridMultilevel"/>
    <w:tmpl w:val="31CAA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57BF2"/>
    <w:multiLevelType w:val="hybridMultilevel"/>
    <w:tmpl w:val="EA82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BC0975"/>
    <w:multiLevelType w:val="hybridMultilevel"/>
    <w:tmpl w:val="7652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074EF"/>
    <w:multiLevelType w:val="hybridMultilevel"/>
    <w:tmpl w:val="D5969BBA"/>
    <w:lvl w:ilvl="0" w:tplc="AD5AF44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39A36FC8"/>
    <w:multiLevelType w:val="hybridMultilevel"/>
    <w:tmpl w:val="693CC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D50B66"/>
    <w:multiLevelType w:val="hybridMultilevel"/>
    <w:tmpl w:val="FA704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E431DBD"/>
    <w:multiLevelType w:val="multilevel"/>
    <w:tmpl w:val="E91ED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3482E03"/>
    <w:multiLevelType w:val="multilevel"/>
    <w:tmpl w:val="D34EF9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9821623"/>
    <w:multiLevelType w:val="hybridMultilevel"/>
    <w:tmpl w:val="D5F2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0354A1"/>
    <w:multiLevelType w:val="hybridMultilevel"/>
    <w:tmpl w:val="E03CED2C"/>
    <w:lvl w:ilvl="0" w:tplc="DFCEA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C6360"/>
    <w:multiLevelType w:val="multilevel"/>
    <w:tmpl w:val="B8484A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Theme="minorHAnsi" w:hint="default"/>
      </w:rPr>
    </w:lvl>
  </w:abstractNum>
  <w:abstractNum w:abstractNumId="17">
    <w:nsid w:val="65606D99"/>
    <w:multiLevelType w:val="multilevel"/>
    <w:tmpl w:val="EE828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96A4FD3"/>
    <w:multiLevelType w:val="hybridMultilevel"/>
    <w:tmpl w:val="D5969BBA"/>
    <w:lvl w:ilvl="0" w:tplc="AD5AF44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6B4F7981"/>
    <w:multiLevelType w:val="multilevel"/>
    <w:tmpl w:val="CDBC642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765E39D3"/>
    <w:multiLevelType w:val="multilevel"/>
    <w:tmpl w:val="4E80F2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1">
    <w:nsid w:val="76A45392"/>
    <w:multiLevelType w:val="multilevel"/>
    <w:tmpl w:val="4FA839A0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7E1B29BB"/>
    <w:multiLevelType w:val="hybridMultilevel"/>
    <w:tmpl w:val="6E4A838C"/>
    <w:lvl w:ilvl="0" w:tplc="DFCEA7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9"/>
  </w:num>
  <w:num w:numId="4">
    <w:abstractNumId w:val="7"/>
  </w:num>
  <w:num w:numId="5">
    <w:abstractNumId w:val="20"/>
  </w:num>
  <w:num w:numId="6">
    <w:abstractNumId w:val="4"/>
  </w:num>
  <w:num w:numId="7">
    <w:abstractNumId w:val="1"/>
  </w:num>
  <w:num w:numId="8">
    <w:abstractNumId w:val="12"/>
  </w:num>
  <w:num w:numId="9">
    <w:abstractNumId w:val="17"/>
  </w:num>
  <w:num w:numId="10">
    <w:abstractNumId w:val="5"/>
  </w:num>
  <w:num w:numId="11">
    <w:abstractNumId w:val="0"/>
  </w:num>
  <w:num w:numId="12">
    <w:abstractNumId w:val="6"/>
  </w:num>
  <w:num w:numId="13">
    <w:abstractNumId w:val="10"/>
  </w:num>
  <w:num w:numId="14">
    <w:abstractNumId w:val="9"/>
  </w:num>
  <w:num w:numId="15">
    <w:abstractNumId w:val="18"/>
  </w:num>
  <w:num w:numId="16">
    <w:abstractNumId w:val="14"/>
  </w:num>
  <w:num w:numId="17">
    <w:abstractNumId w:val="13"/>
  </w:num>
  <w:num w:numId="18">
    <w:abstractNumId w:val="2"/>
  </w:num>
  <w:num w:numId="19">
    <w:abstractNumId w:val="11"/>
  </w:num>
  <w:num w:numId="20">
    <w:abstractNumId w:val="3"/>
  </w:num>
  <w:num w:numId="21">
    <w:abstractNumId w:val="22"/>
  </w:num>
  <w:num w:numId="22">
    <w:abstractNumId w:val="15"/>
  </w:num>
  <w:num w:numId="23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C7B2C"/>
    <w:rsid w:val="00097136"/>
    <w:rsid w:val="00123570"/>
    <w:rsid w:val="0013337F"/>
    <w:rsid w:val="00135047"/>
    <w:rsid w:val="00201F6C"/>
    <w:rsid w:val="00281D2D"/>
    <w:rsid w:val="003222F0"/>
    <w:rsid w:val="0037122D"/>
    <w:rsid w:val="004B2736"/>
    <w:rsid w:val="006521AC"/>
    <w:rsid w:val="00666083"/>
    <w:rsid w:val="006924FC"/>
    <w:rsid w:val="007C7B2C"/>
    <w:rsid w:val="007D09F7"/>
    <w:rsid w:val="00825184"/>
    <w:rsid w:val="00900121"/>
    <w:rsid w:val="009C4537"/>
    <w:rsid w:val="009D270E"/>
    <w:rsid w:val="00B003BF"/>
    <w:rsid w:val="00C50838"/>
    <w:rsid w:val="00D216E6"/>
    <w:rsid w:val="00DE45A7"/>
    <w:rsid w:val="00EB6917"/>
    <w:rsid w:val="00EF19FD"/>
    <w:rsid w:val="00EF5C84"/>
    <w:rsid w:val="00F067F4"/>
    <w:rsid w:val="00FB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C7B2C"/>
  </w:style>
  <w:style w:type="table" w:styleId="a3">
    <w:name w:val="Table Grid"/>
    <w:basedOn w:val="a1"/>
    <w:uiPriority w:val="99"/>
    <w:rsid w:val="007C7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7C7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C7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C7B2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C7B2C"/>
    <w:pPr>
      <w:widowControl w:val="0"/>
      <w:autoSpaceDE w:val="0"/>
      <w:autoSpaceDN w:val="0"/>
      <w:adjustRightInd w:val="0"/>
      <w:spacing w:after="0" w:line="28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7C7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7C7B2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7C7B2C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9">
    <w:name w:val="Font Style19"/>
    <w:basedOn w:val="a0"/>
    <w:rsid w:val="007C7B2C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20">
    <w:name w:val="Font Style20"/>
    <w:basedOn w:val="a0"/>
    <w:rsid w:val="007C7B2C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7C7B2C"/>
    <w:pPr>
      <w:widowControl w:val="0"/>
      <w:autoSpaceDE w:val="0"/>
      <w:autoSpaceDN w:val="0"/>
      <w:adjustRightInd w:val="0"/>
      <w:spacing w:after="0" w:line="840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C7B2C"/>
    <w:pPr>
      <w:widowControl w:val="0"/>
      <w:autoSpaceDE w:val="0"/>
      <w:autoSpaceDN w:val="0"/>
      <w:adjustRightInd w:val="0"/>
      <w:spacing w:after="0" w:line="42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C7B2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C7B2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C7B2C"/>
    <w:pPr>
      <w:widowControl w:val="0"/>
      <w:autoSpaceDE w:val="0"/>
      <w:autoSpaceDN w:val="0"/>
      <w:adjustRightInd w:val="0"/>
      <w:spacing w:after="0" w:line="57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7C7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7C7B2C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rsid w:val="007C7B2C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rsid w:val="007C7B2C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7C7B2C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7C7B2C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7C7B2C"/>
    <w:rPr>
      <w:rFonts w:ascii="Bookman Old Style" w:hAnsi="Bookman Old Style" w:cs="Bookman Old Style"/>
      <w:sz w:val="18"/>
      <w:szCs w:val="18"/>
    </w:rPr>
  </w:style>
  <w:style w:type="character" w:customStyle="1" w:styleId="FontStyle24">
    <w:name w:val="Font Style24"/>
    <w:basedOn w:val="a0"/>
    <w:rsid w:val="007C7B2C"/>
    <w:rPr>
      <w:rFonts w:ascii="Constantia" w:hAnsi="Constantia" w:cs="Constantia"/>
      <w:sz w:val="16"/>
      <w:szCs w:val="16"/>
    </w:rPr>
  </w:style>
  <w:style w:type="paragraph" w:customStyle="1" w:styleId="10">
    <w:name w:val="Абзац списка1"/>
    <w:basedOn w:val="a"/>
    <w:rsid w:val="007C7B2C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rsid w:val="007C7B2C"/>
    <w:rPr>
      <w:color w:val="0000FF"/>
      <w:u w:val="single"/>
    </w:rPr>
  </w:style>
  <w:style w:type="paragraph" w:styleId="a7">
    <w:name w:val="Balloon Text"/>
    <w:basedOn w:val="a"/>
    <w:link w:val="a8"/>
    <w:semiHidden/>
    <w:rsid w:val="007C7B2C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7C7B2C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37122D"/>
    <w:pPr>
      <w:ind w:left="720"/>
      <w:contextualSpacing/>
    </w:pPr>
  </w:style>
  <w:style w:type="paragraph" w:styleId="aa">
    <w:name w:val="Normal (Web)"/>
    <w:basedOn w:val="a"/>
    <w:uiPriority w:val="99"/>
    <w:rsid w:val="0012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9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C7B2C"/>
  </w:style>
  <w:style w:type="table" w:styleId="a3">
    <w:name w:val="Table Grid"/>
    <w:basedOn w:val="a1"/>
    <w:uiPriority w:val="99"/>
    <w:rsid w:val="007C7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7C7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C7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C7B2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C7B2C"/>
    <w:pPr>
      <w:widowControl w:val="0"/>
      <w:autoSpaceDE w:val="0"/>
      <w:autoSpaceDN w:val="0"/>
      <w:adjustRightInd w:val="0"/>
      <w:spacing w:after="0" w:line="28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7C7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7C7B2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7C7B2C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9">
    <w:name w:val="Font Style19"/>
    <w:basedOn w:val="a0"/>
    <w:rsid w:val="007C7B2C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20">
    <w:name w:val="Font Style20"/>
    <w:basedOn w:val="a0"/>
    <w:rsid w:val="007C7B2C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7C7B2C"/>
    <w:pPr>
      <w:widowControl w:val="0"/>
      <w:autoSpaceDE w:val="0"/>
      <w:autoSpaceDN w:val="0"/>
      <w:adjustRightInd w:val="0"/>
      <w:spacing w:after="0" w:line="840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C7B2C"/>
    <w:pPr>
      <w:widowControl w:val="0"/>
      <w:autoSpaceDE w:val="0"/>
      <w:autoSpaceDN w:val="0"/>
      <w:adjustRightInd w:val="0"/>
      <w:spacing w:after="0" w:line="42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C7B2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C7B2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C7B2C"/>
    <w:pPr>
      <w:widowControl w:val="0"/>
      <w:autoSpaceDE w:val="0"/>
      <w:autoSpaceDN w:val="0"/>
      <w:adjustRightInd w:val="0"/>
      <w:spacing w:after="0" w:line="57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7C7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7C7B2C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rsid w:val="007C7B2C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rsid w:val="007C7B2C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7C7B2C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7C7B2C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7C7B2C"/>
    <w:rPr>
      <w:rFonts w:ascii="Bookman Old Style" w:hAnsi="Bookman Old Style" w:cs="Bookman Old Style"/>
      <w:sz w:val="18"/>
      <w:szCs w:val="18"/>
    </w:rPr>
  </w:style>
  <w:style w:type="character" w:customStyle="1" w:styleId="FontStyle24">
    <w:name w:val="Font Style24"/>
    <w:basedOn w:val="a0"/>
    <w:rsid w:val="007C7B2C"/>
    <w:rPr>
      <w:rFonts w:ascii="Constantia" w:hAnsi="Constantia" w:cs="Constantia"/>
      <w:sz w:val="16"/>
      <w:szCs w:val="16"/>
    </w:rPr>
  </w:style>
  <w:style w:type="paragraph" w:customStyle="1" w:styleId="10">
    <w:name w:val="Абзац списка1"/>
    <w:basedOn w:val="a"/>
    <w:rsid w:val="007C7B2C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rsid w:val="007C7B2C"/>
    <w:rPr>
      <w:color w:val="0000FF"/>
      <w:u w:val="single"/>
    </w:rPr>
  </w:style>
  <w:style w:type="paragraph" w:styleId="a7">
    <w:name w:val="Balloon Text"/>
    <w:basedOn w:val="a"/>
    <w:link w:val="a8"/>
    <w:semiHidden/>
    <w:rsid w:val="007C7B2C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7C7B2C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a.klar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F289B-32F2-4DA7-80D9-D27FF484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26</Pages>
  <Words>6577</Words>
  <Characters>37491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2019-11-25T11:29:00Z</dcterms:created>
  <dcterms:modified xsi:type="dcterms:W3CDTF">2020-12-03T22:25:00Z</dcterms:modified>
</cp:coreProperties>
</file>